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21" w:rsidRDefault="00632421" w:rsidP="00632421">
      <w:pPr>
        <w:autoSpaceDE w:val="0"/>
        <w:jc w:val="center"/>
        <w:rPr>
          <w:rFonts w:eastAsia="Times New Roman"/>
          <w:b/>
          <w:bCs/>
          <w:smallCaps/>
          <w:sz w:val="28"/>
          <w:szCs w:val="28"/>
          <w:u w:val="single"/>
        </w:rPr>
      </w:pPr>
      <w:r>
        <w:rPr>
          <w:rFonts w:eastAsia="Times New Roman"/>
          <w:b/>
          <w:bCs/>
          <w:smallCaps/>
          <w:sz w:val="28"/>
          <w:szCs w:val="28"/>
          <w:u w:val="single"/>
        </w:rPr>
        <w:t>KARTA  USŁUG</w:t>
      </w:r>
    </w:p>
    <w:p w:rsidR="00632421" w:rsidRDefault="00632421" w:rsidP="00632421">
      <w:pPr>
        <w:autoSpaceDE w:val="0"/>
        <w:rPr>
          <w:rFonts w:eastAsia="Times New Roman"/>
          <w:b/>
          <w:bCs/>
          <w:smallCaps/>
          <w:u w:val="single"/>
        </w:rPr>
      </w:pPr>
    </w:p>
    <w:p w:rsidR="00632421" w:rsidRDefault="00632421" w:rsidP="00632421">
      <w:pPr>
        <w:autoSpaceDE w:val="0"/>
        <w:jc w:val="right"/>
        <w:rPr>
          <w:rFonts w:eastAsia="Times New Roman"/>
          <w:b/>
          <w:bCs/>
          <w:smallCaps/>
          <w:sz w:val="8"/>
          <w:szCs w:val="8"/>
          <w:u w:val="single"/>
        </w:rPr>
      </w:pPr>
    </w:p>
    <w:tbl>
      <w:tblPr>
        <w:tblW w:w="10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2151"/>
        <w:gridCol w:w="7583"/>
      </w:tblGrid>
      <w:tr w:rsidR="00632421" w:rsidRPr="00417844" w:rsidTr="00F611E2">
        <w:trPr>
          <w:trHeight w:val="1133"/>
          <w:jc w:val="center"/>
        </w:trPr>
        <w:tc>
          <w:tcPr>
            <w:tcW w:w="594" w:type="dxa"/>
          </w:tcPr>
          <w:p w:rsidR="00632421" w:rsidRPr="00417844" w:rsidRDefault="00632421" w:rsidP="00417844">
            <w:pPr>
              <w:autoSpaceDE w:val="0"/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</w:rPr>
            </w:pPr>
          </w:p>
          <w:p w:rsidR="00632421" w:rsidRPr="00417844" w:rsidRDefault="00632421" w:rsidP="00417844">
            <w:pPr>
              <w:autoSpaceDE w:val="0"/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</w:rPr>
            </w:pPr>
            <w:r w:rsidRPr="00417844"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</w:rPr>
              <w:t>1.</w:t>
            </w:r>
          </w:p>
        </w:tc>
        <w:tc>
          <w:tcPr>
            <w:tcW w:w="2151" w:type="dxa"/>
          </w:tcPr>
          <w:p w:rsidR="00632421" w:rsidRPr="00417844" w:rsidRDefault="00632421" w:rsidP="00417844">
            <w:pPr>
              <w:autoSpaceDE w:val="0"/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632421" w:rsidRPr="00417844" w:rsidRDefault="00632421" w:rsidP="00417844">
            <w:pPr>
              <w:autoSpaceDE w:val="0"/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78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Nazwa procedury:</w:t>
            </w:r>
          </w:p>
        </w:tc>
        <w:tc>
          <w:tcPr>
            <w:tcW w:w="7583" w:type="dxa"/>
          </w:tcPr>
          <w:p w:rsidR="00632421" w:rsidRPr="00417844" w:rsidRDefault="00632421" w:rsidP="00417844">
            <w:pPr>
              <w:autoSpaceDE w:val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297445" w:rsidRPr="00297445" w:rsidRDefault="00297445" w:rsidP="00297445">
            <w:pPr>
              <w:autoSpaceDE w:val="0"/>
              <w:ind w:firstLine="41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85"/>
            </w:tblGrid>
            <w:tr w:rsidR="00297445" w:rsidRPr="00297445">
              <w:trPr>
                <w:trHeight w:val="865"/>
              </w:trPr>
              <w:tc>
                <w:tcPr>
                  <w:tcW w:w="6385" w:type="dxa"/>
                </w:tcPr>
                <w:p w:rsidR="00297445" w:rsidRPr="00F611E2" w:rsidRDefault="00297445" w:rsidP="0029744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611E2">
                    <w:rPr>
                      <w:rFonts w:ascii="Arial" w:hAnsi="Arial" w:cs="Arial"/>
                      <w:sz w:val="20"/>
                      <w:szCs w:val="20"/>
                    </w:rPr>
                    <w:t xml:space="preserve">WPIS DO EWIDENCJI SZKÓŁ I PLACÓWEK NIEPUBLICZNYCH </w:t>
                  </w:r>
                </w:p>
              </w:tc>
            </w:tr>
          </w:tbl>
          <w:p w:rsidR="00632421" w:rsidRPr="00417844" w:rsidRDefault="00632421" w:rsidP="00417844">
            <w:pPr>
              <w:autoSpaceDE w:val="0"/>
              <w:jc w:val="both"/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</w:rPr>
            </w:pPr>
          </w:p>
        </w:tc>
      </w:tr>
      <w:tr w:rsidR="00632421" w:rsidRPr="00417844" w:rsidTr="003F6A28">
        <w:trPr>
          <w:trHeight w:val="718"/>
          <w:jc w:val="center"/>
        </w:trPr>
        <w:tc>
          <w:tcPr>
            <w:tcW w:w="594" w:type="dxa"/>
          </w:tcPr>
          <w:p w:rsidR="00632421" w:rsidRPr="00417844" w:rsidRDefault="00632421" w:rsidP="00417844">
            <w:pPr>
              <w:autoSpaceDE w:val="0"/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</w:rPr>
            </w:pPr>
          </w:p>
          <w:p w:rsidR="00632421" w:rsidRPr="00417844" w:rsidRDefault="00632421" w:rsidP="00417844">
            <w:pPr>
              <w:autoSpaceDE w:val="0"/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</w:rPr>
            </w:pPr>
            <w:r w:rsidRPr="00417844"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151" w:type="dxa"/>
          </w:tcPr>
          <w:p w:rsidR="00632421" w:rsidRPr="00417844" w:rsidRDefault="00632421" w:rsidP="00417844">
            <w:pPr>
              <w:autoSpaceDE w:val="0"/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632421" w:rsidRPr="00417844" w:rsidRDefault="00632421" w:rsidP="00417844">
            <w:pPr>
              <w:autoSpaceDE w:val="0"/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78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Nazwa wydziału:</w:t>
            </w:r>
          </w:p>
        </w:tc>
        <w:tc>
          <w:tcPr>
            <w:tcW w:w="7583" w:type="dxa"/>
          </w:tcPr>
          <w:p w:rsidR="00632421" w:rsidRPr="00417844" w:rsidRDefault="00632421" w:rsidP="00417844">
            <w:pPr>
              <w:autoSpaceDE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32421" w:rsidRPr="00417844" w:rsidRDefault="00632421" w:rsidP="00417844">
            <w:pPr>
              <w:autoSpaceDE w:val="0"/>
              <w:ind w:firstLine="41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17844">
              <w:rPr>
                <w:rFonts w:ascii="Arial" w:eastAsia="Times New Roman" w:hAnsi="Arial" w:cs="Arial"/>
                <w:sz w:val="20"/>
                <w:szCs w:val="20"/>
              </w:rPr>
              <w:t>Referat Oświaty</w:t>
            </w:r>
          </w:p>
          <w:p w:rsidR="00632421" w:rsidRPr="00417844" w:rsidRDefault="00632421" w:rsidP="00417844">
            <w:pPr>
              <w:autoSpaceDE w:val="0"/>
              <w:jc w:val="both"/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</w:rPr>
            </w:pPr>
          </w:p>
        </w:tc>
      </w:tr>
      <w:tr w:rsidR="00632421" w:rsidRPr="00417844" w:rsidTr="003F6A28">
        <w:trPr>
          <w:trHeight w:val="1287"/>
          <w:jc w:val="center"/>
        </w:trPr>
        <w:tc>
          <w:tcPr>
            <w:tcW w:w="594" w:type="dxa"/>
          </w:tcPr>
          <w:p w:rsidR="00632421" w:rsidRPr="00417844" w:rsidRDefault="00632421" w:rsidP="00417844">
            <w:pPr>
              <w:autoSpaceDE w:val="0"/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</w:rPr>
            </w:pPr>
          </w:p>
          <w:p w:rsidR="00632421" w:rsidRPr="00417844" w:rsidRDefault="00632421" w:rsidP="00417844">
            <w:pPr>
              <w:autoSpaceDE w:val="0"/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</w:rPr>
            </w:pPr>
            <w:r w:rsidRPr="00417844"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</w:rPr>
              <w:t>3.</w:t>
            </w:r>
          </w:p>
        </w:tc>
        <w:tc>
          <w:tcPr>
            <w:tcW w:w="2151" w:type="dxa"/>
          </w:tcPr>
          <w:p w:rsidR="00632421" w:rsidRPr="00417844" w:rsidRDefault="00632421" w:rsidP="00417844">
            <w:pPr>
              <w:autoSpaceDE w:val="0"/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632421" w:rsidRPr="00417844" w:rsidRDefault="00632421" w:rsidP="00417844">
            <w:pPr>
              <w:autoSpaceDE w:val="0"/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78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Podstawa prawna:</w:t>
            </w:r>
          </w:p>
        </w:tc>
        <w:tc>
          <w:tcPr>
            <w:tcW w:w="7583" w:type="dxa"/>
          </w:tcPr>
          <w:p w:rsidR="00047794" w:rsidRPr="00417844" w:rsidRDefault="00047794" w:rsidP="00F77178">
            <w:pPr>
              <w:spacing w:before="100" w:beforeAutospacing="1" w:after="100" w:afterAutospacing="1"/>
              <w:ind w:left="426" w:right="31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17844">
              <w:rPr>
                <w:rFonts w:ascii="Arial" w:eastAsia="Times New Roman" w:hAnsi="Arial" w:cs="Arial"/>
                <w:sz w:val="20"/>
                <w:szCs w:val="20"/>
              </w:rPr>
              <w:t>Ustawa z dnia 14 grudnia 2016 r. Prawo oświatowe (</w:t>
            </w:r>
            <w:proofErr w:type="spellStart"/>
            <w:r w:rsidR="006F5BF3">
              <w:rPr>
                <w:rFonts w:ascii="Arial" w:eastAsia="Times New Roman" w:hAnsi="Arial" w:cs="Arial"/>
                <w:sz w:val="20"/>
                <w:szCs w:val="20"/>
              </w:rPr>
              <w:t>t.j</w:t>
            </w:r>
            <w:proofErr w:type="spellEnd"/>
            <w:r w:rsidR="006F5BF3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3C7B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17844">
              <w:rPr>
                <w:rFonts w:ascii="Arial" w:eastAsia="Times New Roman" w:hAnsi="Arial" w:cs="Arial"/>
                <w:sz w:val="20"/>
                <w:szCs w:val="20"/>
              </w:rPr>
              <w:t>Dz. U.</w:t>
            </w:r>
            <w:r w:rsidR="00AF0D7A">
              <w:rPr>
                <w:rFonts w:ascii="Arial" w:eastAsia="Times New Roman" w:hAnsi="Arial" w:cs="Arial"/>
                <w:sz w:val="20"/>
                <w:szCs w:val="20"/>
              </w:rPr>
              <w:t xml:space="preserve"> z 20</w:t>
            </w:r>
            <w:r w:rsidR="00F553BE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5635FD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AF0D7A">
              <w:rPr>
                <w:rFonts w:ascii="Arial" w:eastAsia="Times New Roman" w:hAnsi="Arial" w:cs="Arial"/>
                <w:sz w:val="20"/>
                <w:szCs w:val="20"/>
              </w:rPr>
              <w:t xml:space="preserve"> r., poz.</w:t>
            </w:r>
            <w:r w:rsidR="00F611E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635FD">
              <w:rPr>
                <w:rFonts w:ascii="Arial" w:eastAsia="Times New Roman" w:hAnsi="Arial" w:cs="Arial"/>
                <w:sz w:val="20"/>
                <w:szCs w:val="20"/>
              </w:rPr>
              <w:t>900</w:t>
            </w:r>
            <w:r w:rsidR="00AF0D7A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:rsidR="00047794" w:rsidRPr="00417844" w:rsidRDefault="00047794" w:rsidP="00417844">
            <w:pPr>
              <w:spacing w:before="100" w:beforeAutospacing="1" w:after="100" w:afterAutospacing="1"/>
              <w:ind w:left="412" w:right="31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17844">
              <w:rPr>
                <w:rFonts w:ascii="Arial" w:eastAsia="Times New Roman" w:hAnsi="Arial" w:cs="Arial"/>
                <w:sz w:val="20"/>
                <w:szCs w:val="20"/>
              </w:rPr>
              <w:t>Ustawa z dnia 14 czerwca 1960</w:t>
            </w:r>
            <w:r w:rsidR="00C409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17844">
              <w:rPr>
                <w:rFonts w:ascii="Arial" w:eastAsia="Times New Roman" w:hAnsi="Arial" w:cs="Arial"/>
                <w:sz w:val="20"/>
                <w:szCs w:val="20"/>
              </w:rPr>
              <w:t>r. Kodeks postępowania administracyjnego (</w:t>
            </w:r>
            <w:proofErr w:type="spellStart"/>
            <w:r w:rsidR="006F5BF3">
              <w:rPr>
                <w:rFonts w:ascii="Arial" w:eastAsia="Times New Roman" w:hAnsi="Arial" w:cs="Arial"/>
                <w:sz w:val="20"/>
                <w:szCs w:val="20"/>
              </w:rPr>
              <w:t>t.j</w:t>
            </w:r>
            <w:proofErr w:type="spellEnd"/>
            <w:r w:rsidR="006F5BF3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3C7B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17844">
              <w:rPr>
                <w:rFonts w:ascii="Arial" w:eastAsia="Times New Roman" w:hAnsi="Arial" w:cs="Arial"/>
                <w:sz w:val="20"/>
                <w:szCs w:val="20"/>
              </w:rPr>
              <w:t xml:space="preserve">Dz. U. z </w:t>
            </w:r>
            <w:r w:rsidR="005635FD">
              <w:rPr>
                <w:rFonts w:ascii="Arial" w:eastAsia="Times New Roman" w:hAnsi="Arial" w:cs="Arial"/>
                <w:sz w:val="20"/>
                <w:szCs w:val="20"/>
              </w:rPr>
              <w:t>2023 r. poz. 775</w:t>
            </w:r>
            <w:r w:rsidRPr="0041784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:rsidR="00047794" w:rsidRPr="00417844" w:rsidRDefault="00047794" w:rsidP="00417844">
            <w:pPr>
              <w:spacing w:before="100" w:beforeAutospacing="1" w:after="100" w:afterAutospacing="1"/>
              <w:ind w:left="412" w:right="31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17844">
              <w:rPr>
                <w:rFonts w:ascii="Arial" w:eastAsia="Times New Roman" w:hAnsi="Arial" w:cs="Arial"/>
                <w:sz w:val="20"/>
                <w:szCs w:val="20"/>
              </w:rPr>
              <w:t>Ustawa z dnia 15 kwietnia 2011 r. o systemie informacji oświatowej (</w:t>
            </w:r>
            <w:proofErr w:type="spellStart"/>
            <w:r w:rsidR="003C7BD4">
              <w:rPr>
                <w:rFonts w:ascii="Arial" w:eastAsia="Times New Roman" w:hAnsi="Arial" w:cs="Arial"/>
                <w:sz w:val="20"/>
                <w:szCs w:val="20"/>
              </w:rPr>
              <w:t>t.j</w:t>
            </w:r>
            <w:proofErr w:type="spellEnd"/>
            <w:r w:rsidR="003C7BD4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="00C40928">
              <w:rPr>
                <w:rFonts w:ascii="Arial" w:eastAsia="Times New Roman" w:hAnsi="Arial" w:cs="Arial"/>
                <w:sz w:val="20"/>
                <w:szCs w:val="20"/>
              </w:rPr>
              <w:t>Dz. U.</w:t>
            </w:r>
            <w:r w:rsidRPr="00417844">
              <w:rPr>
                <w:rFonts w:ascii="Arial" w:eastAsia="Times New Roman" w:hAnsi="Arial" w:cs="Arial"/>
                <w:sz w:val="20"/>
                <w:szCs w:val="20"/>
              </w:rPr>
              <w:t xml:space="preserve"> z </w:t>
            </w:r>
            <w:r w:rsidR="00AF0D7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F553BE">
              <w:rPr>
                <w:rFonts w:ascii="Arial" w:eastAsia="Times New Roman" w:hAnsi="Arial" w:cs="Arial"/>
                <w:sz w:val="20"/>
                <w:szCs w:val="20"/>
              </w:rPr>
              <w:t>22</w:t>
            </w:r>
            <w:r w:rsidR="00AF0D7A">
              <w:rPr>
                <w:rFonts w:ascii="Arial" w:eastAsia="Times New Roman" w:hAnsi="Arial" w:cs="Arial"/>
                <w:sz w:val="20"/>
                <w:szCs w:val="20"/>
              </w:rPr>
              <w:t xml:space="preserve"> r., poz.</w:t>
            </w:r>
            <w:r w:rsidR="00F7717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553BE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F77178">
              <w:rPr>
                <w:rFonts w:ascii="Arial" w:eastAsia="Times New Roman" w:hAnsi="Arial" w:cs="Arial"/>
                <w:sz w:val="20"/>
                <w:szCs w:val="20"/>
              </w:rPr>
              <w:t>597</w:t>
            </w:r>
            <w:r w:rsidR="00AF0D7A">
              <w:rPr>
                <w:rFonts w:ascii="Arial" w:eastAsia="Times New Roman" w:hAnsi="Arial" w:cs="Arial"/>
                <w:sz w:val="20"/>
                <w:szCs w:val="20"/>
              </w:rPr>
              <w:t xml:space="preserve"> z </w:t>
            </w:r>
            <w:proofErr w:type="spellStart"/>
            <w:r w:rsidR="00AF0D7A">
              <w:rPr>
                <w:rFonts w:ascii="Arial" w:eastAsia="Times New Roman" w:hAnsi="Arial" w:cs="Arial"/>
                <w:sz w:val="20"/>
                <w:szCs w:val="20"/>
              </w:rPr>
              <w:t>późn</w:t>
            </w:r>
            <w:proofErr w:type="spellEnd"/>
            <w:r w:rsidR="00AF0D7A">
              <w:rPr>
                <w:rFonts w:ascii="Arial" w:eastAsia="Times New Roman" w:hAnsi="Arial" w:cs="Arial"/>
                <w:sz w:val="20"/>
                <w:szCs w:val="20"/>
              </w:rPr>
              <w:t>. zm.)</w:t>
            </w:r>
            <w:r w:rsidRPr="00417844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</w:t>
            </w:r>
          </w:p>
          <w:p w:rsidR="00632421" w:rsidRDefault="00047794" w:rsidP="00F553BE">
            <w:pPr>
              <w:spacing w:before="100" w:beforeAutospacing="1" w:after="100" w:afterAutospacing="1"/>
              <w:ind w:left="412" w:right="31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17844">
              <w:rPr>
                <w:rFonts w:ascii="Arial" w:eastAsia="Times New Roman" w:hAnsi="Arial" w:cs="Arial"/>
                <w:sz w:val="20"/>
                <w:szCs w:val="20"/>
              </w:rPr>
              <w:t>Rozporządzenie Ministra Edukacji Narodowej z dnia 2</w:t>
            </w:r>
            <w:r w:rsidR="00F553BE">
              <w:rPr>
                <w:rFonts w:ascii="Arial" w:eastAsia="Times New Roman" w:hAnsi="Arial" w:cs="Arial"/>
                <w:sz w:val="20"/>
                <w:szCs w:val="20"/>
              </w:rPr>
              <w:t>8 sierpnia 2017 r. (Dz.U. z 2020</w:t>
            </w:r>
            <w:r w:rsidRPr="00417844">
              <w:rPr>
                <w:rFonts w:ascii="Arial" w:eastAsia="Times New Roman" w:hAnsi="Arial" w:cs="Arial"/>
                <w:sz w:val="20"/>
                <w:szCs w:val="20"/>
              </w:rPr>
              <w:t xml:space="preserve"> r.  poz. </w:t>
            </w:r>
            <w:r w:rsidR="00F553BE">
              <w:rPr>
                <w:rFonts w:ascii="Arial" w:eastAsia="Times New Roman" w:hAnsi="Arial" w:cs="Arial"/>
                <w:sz w:val="20"/>
                <w:szCs w:val="20"/>
              </w:rPr>
              <w:t>1520</w:t>
            </w:r>
            <w:r w:rsidRPr="00417844">
              <w:rPr>
                <w:rFonts w:ascii="Arial" w:eastAsia="Times New Roman" w:hAnsi="Arial" w:cs="Arial"/>
                <w:sz w:val="20"/>
                <w:szCs w:val="20"/>
              </w:rPr>
              <w:t xml:space="preserve"> z </w:t>
            </w:r>
            <w:proofErr w:type="spellStart"/>
            <w:r w:rsidRPr="00417844">
              <w:rPr>
                <w:rFonts w:ascii="Arial" w:eastAsia="Times New Roman" w:hAnsi="Arial" w:cs="Arial"/>
                <w:sz w:val="20"/>
                <w:szCs w:val="20"/>
              </w:rPr>
              <w:t>późn</w:t>
            </w:r>
            <w:proofErr w:type="spellEnd"/>
            <w:r w:rsidRPr="00417844">
              <w:rPr>
                <w:rFonts w:ascii="Arial" w:eastAsia="Times New Roman" w:hAnsi="Arial" w:cs="Arial"/>
                <w:sz w:val="20"/>
                <w:szCs w:val="20"/>
              </w:rPr>
              <w:t>. zm.) w sprawie rodzaju innych form wychowania przedszkolnego, warunków tworzenia i organizowania tych form oraz sposobu ich działania</w:t>
            </w:r>
          </w:p>
          <w:p w:rsidR="00F553BE" w:rsidRPr="00F553BE" w:rsidRDefault="00F553BE" w:rsidP="00A02A24">
            <w:pPr>
              <w:spacing w:before="100" w:beforeAutospacing="1" w:after="100" w:afterAutospacing="1"/>
              <w:ind w:left="412" w:right="31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53BE">
              <w:rPr>
                <w:rFonts w:ascii="Arial" w:hAnsi="Arial" w:cs="Arial"/>
                <w:sz w:val="20"/>
                <w:szCs w:val="20"/>
              </w:rPr>
              <w:t xml:space="preserve">Rozporządzenie Ministra Edukacji </w:t>
            </w:r>
            <w:r w:rsidR="00A02A24">
              <w:rPr>
                <w:rFonts w:ascii="Arial" w:hAnsi="Arial" w:cs="Arial"/>
                <w:sz w:val="20"/>
                <w:szCs w:val="20"/>
              </w:rPr>
              <w:t xml:space="preserve">Narodowej </w:t>
            </w:r>
            <w:r w:rsidRPr="00F553BE">
              <w:rPr>
                <w:rFonts w:ascii="Arial" w:hAnsi="Arial" w:cs="Arial"/>
                <w:sz w:val="20"/>
                <w:szCs w:val="20"/>
              </w:rPr>
              <w:t xml:space="preserve">z dnia 18 sierpnia 2017 r. </w:t>
            </w:r>
            <w:r w:rsidR="00A02A24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F553BE">
              <w:rPr>
                <w:rFonts w:ascii="Arial" w:hAnsi="Arial" w:cs="Arial"/>
                <w:sz w:val="20"/>
                <w:szCs w:val="20"/>
              </w:rPr>
              <w:t>w sprawie szczegółowych zasad i warunków udzielania i cofania zezwolenia na założenie przez osobę prawną lub osobę fizyczną szkoły lub placówki publicznej (Dz. U. z 2020 r. poz. 1591)</w:t>
            </w:r>
          </w:p>
        </w:tc>
      </w:tr>
      <w:tr w:rsidR="00632421" w:rsidRPr="00417844" w:rsidTr="003F6A28">
        <w:trPr>
          <w:trHeight w:val="1875"/>
          <w:jc w:val="center"/>
        </w:trPr>
        <w:tc>
          <w:tcPr>
            <w:tcW w:w="594" w:type="dxa"/>
          </w:tcPr>
          <w:p w:rsidR="00632421" w:rsidRPr="00417844" w:rsidRDefault="00632421" w:rsidP="00417844">
            <w:pPr>
              <w:autoSpaceDE w:val="0"/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</w:rPr>
            </w:pPr>
          </w:p>
          <w:p w:rsidR="00632421" w:rsidRPr="00417844" w:rsidRDefault="00632421" w:rsidP="00417844">
            <w:pPr>
              <w:autoSpaceDE w:val="0"/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</w:rPr>
            </w:pPr>
            <w:r w:rsidRPr="00417844"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</w:rPr>
              <w:t>4.</w:t>
            </w:r>
          </w:p>
        </w:tc>
        <w:tc>
          <w:tcPr>
            <w:tcW w:w="2151" w:type="dxa"/>
          </w:tcPr>
          <w:p w:rsidR="00632421" w:rsidRPr="00417844" w:rsidRDefault="00632421" w:rsidP="00417844">
            <w:pPr>
              <w:autoSpaceDE w:val="0"/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632421" w:rsidRPr="00417844" w:rsidRDefault="00632421" w:rsidP="00417844">
            <w:pPr>
              <w:autoSpaceDE w:val="0"/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78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Wymagane dokumenty:</w:t>
            </w:r>
          </w:p>
        </w:tc>
        <w:tc>
          <w:tcPr>
            <w:tcW w:w="7583" w:type="dxa"/>
          </w:tcPr>
          <w:p w:rsidR="00632421" w:rsidRPr="00417844" w:rsidRDefault="00632421" w:rsidP="00417844">
            <w:pPr>
              <w:autoSpaceDE w:val="0"/>
              <w:jc w:val="both"/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</w:rPr>
            </w:pPr>
          </w:p>
          <w:p w:rsidR="00047794" w:rsidRPr="00417844" w:rsidRDefault="00047794" w:rsidP="00417844">
            <w:pPr>
              <w:pStyle w:val="Nagwek2"/>
              <w:spacing w:after="120"/>
              <w:ind w:firstLine="412"/>
              <w:jc w:val="both"/>
              <w:rPr>
                <w:rFonts w:ascii="Arial" w:hAnsi="Arial" w:cs="Arial"/>
                <w:kern w:val="1"/>
                <w:sz w:val="20"/>
              </w:rPr>
            </w:pPr>
            <w:r w:rsidRPr="00417844">
              <w:rPr>
                <w:rFonts w:ascii="Arial" w:hAnsi="Arial" w:cs="Arial"/>
                <w:sz w:val="20"/>
              </w:rPr>
              <w:t>Zgłoszenie do ewidencji powinno zawierać:</w:t>
            </w:r>
          </w:p>
          <w:p w:rsidR="004C1710" w:rsidRDefault="00047794" w:rsidP="004C1710">
            <w:pPr>
              <w:pStyle w:val="Nagwek2"/>
              <w:numPr>
                <w:ilvl w:val="0"/>
                <w:numId w:val="3"/>
              </w:numPr>
              <w:tabs>
                <w:tab w:val="left" w:pos="7230"/>
              </w:tabs>
              <w:spacing w:after="120"/>
              <w:ind w:right="191"/>
              <w:jc w:val="both"/>
              <w:rPr>
                <w:rFonts w:ascii="Arial" w:hAnsi="Arial" w:cs="Arial"/>
                <w:kern w:val="1"/>
                <w:sz w:val="20"/>
              </w:rPr>
            </w:pPr>
            <w:r w:rsidRPr="00417844">
              <w:rPr>
                <w:rFonts w:ascii="Arial" w:hAnsi="Arial" w:cs="Arial"/>
                <w:kern w:val="1"/>
                <w:sz w:val="20"/>
              </w:rPr>
              <w:t>określenie nazwy szkoły lub placówki,</w:t>
            </w:r>
          </w:p>
          <w:p w:rsidR="004C1710" w:rsidRDefault="00047794" w:rsidP="004C1710">
            <w:pPr>
              <w:pStyle w:val="Nagwek2"/>
              <w:numPr>
                <w:ilvl w:val="0"/>
                <w:numId w:val="3"/>
              </w:numPr>
              <w:tabs>
                <w:tab w:val="left" w:pos="7230"/>
              </w:tabs>
              <w:spacing w:after="120"/>
              <w:ind w:right="191"/>
              <w:jc w:val="both"/>
              <w:rPr>
                <w:rFonts w:ascii="Arial" w:hAnsi="Arial" w:cs="Arial"/>
                <w:kern w:val="1"/>
                <w:sz w:val="20"/>
              </w:rPr>
            </w:pPr>
            <w:r w:rsidRPr="00417844">
              <w:rPr>
                <w:rFonts w:ascii="Arial" w:hAnsi="Arial" w:cs="Arial"/>
                <w:kern w:val="1"/>
                <w:sz w:val="20"/>
              </w:rPr>
              <w:t>określenie odpowiednio typ</w:t>
            </w:r>
            <w:r w:rsidR="000F2848">
              <w:rPr>
                <w:rFonts w:ascii="Arial" w:hAnsi="Arial" w:cs="Arial"/>
                <w:kern w:val="1"/>
                <w:sz w:val="20"/>
              </w:rPr>
              <w:t>u i rodzaju szkoły lub placówki</w:t>
            </w:r>
            <w:r w:rsidRPr="00417844">
              <w:rPr>
                <w:rFonts w:ascii="Arial" w:hAnsi="Arial" w:cs="Arial"/>
                <w:kern w:val="1"/>
                <w:sz w:val="20"/>
              </w:rPr>
              <w:t>;</w:t>
            </w:r>
          </w:p>
          <w:p w:rsidR="004C1710" w:rsidRDefault="00047794" w:rsidP="004C1710">
            <w:pPr>
              <w:pStyle w:val="Nagwek2"/>
              <w:numPr>
                <w:ilvl w:val="0"/>
                <w:numId w:val="3"/>
              </w:numPr>
              <w:tabs>
                <w:tab w:val="left" w:pos="7230"/>
              </w:tabs>
              <w:spacing w:after="120"/>
              <w:ind w:right="191"/>
              <w:jc w:val="both"/>
              <w:rPr>
                <w:rFonts w:ascii="Arial" w:hAnsi="Arial" w:cs="Arial"/>
                <w:kern w:val="1"/>
                <w:sz w:val="20"/>
              </w:rPr>
            </w:pPr>
            <w:r w:rsidRPr="00417844">
              <w:rPr>
                <w:rFonts w:ascii="Arial" w:hAnsi="Arial" w:cs="Arial"/>
                <w:kern w:val="1"/>
                <w:sz w:val="20"/>
              </w:rPr>
              <w:t>informację o siedzibie placówki (adres ze wskazaniem ulicy, numeru domu, numeru lokalu, kodu pocztowego, dzielnicy oraz numer telefonu kontaktowego);</w:t>
            </w:r>
          </w:p>
          <w:p w:rsidR="004C1710" w:rsidRDefault="00047794" w:rsidP="004C1710">
            <w:pPr>
              <w:pStyle w:val="Nagwek2"/>
              <w:numPr>
                <w:ilvl w:val="0"/>
                <w:numId w:val="3"/>
              </w:numPr>
              <w:tabs>
                <w:tab w:val="left" w:pos="7230"/>
              </w:tabs>
              <w:spacing w:after="120"/>
              <w:ind w:right="191"/>
              <w:jc w:val="both"/>
              <w:rPr>
                <w:rFonts w:ascii="Arial" w:hAnsi="Arial" w:cs="Arial"/>
                <w:kern w:val="1"/>
                <w:sz w:val="20"/>
              </w:rPr>
            </w:pPr>
            <w:r w:rsidRPr="00417844">
              <w:rPr>
                <w:rFonts w:ascii="Arial" w:hAnsi="Arial" w:cs="Arial"/>
                <w:kern w:val="1"/>
                <w:sz w:val="20"/>
              </w:rPr>
              <w:t>informację o miejscu prowadzenia  placówki (adres ze wskazaniem ulicy, numeru domu, numeru lokalu, kodu pocztowego, dzielnicy oraz numer telefonu kontaktowego);</w:t>
            </w:r>
          </w:p>
          <w:p w:rsidR="004C1710" w:rsidRDefault="00047794" w:rsidP="004C1710">
            <w:pPr>
              <w:pStyle w:val="Nagwek2"/>
              <w:numPr>
                <w:ilvl w:val="0"/>
                <w:numId w:val="3"/>
              </w:numPr>
              <w:tabs>
                <w:tab w:val="left" w:pos="7230"/>
              </w:tabs>
              <w:spacing w:after="120"/>
              <w:ind w:right="191"/>
              <w:jc w:val="both"/>
              <w:rPr>
                <w:rFonts w:ascii="Arial" w:hAnsi="Arial" w:cs="Arial"/>
                <w:kern w:val="1"/>
                <w:sz w:val="20"/>
              </w:rPr>
            </w:pPr>
            <w:r w:rsidRPr="00417844">
              <w:rPr>
                <w:rFonts w:ascii="Arial" w:hAnsi="Arial" w:cs="Arial"/>
                <w:kern w:val="1"/>
                <w:sz w:val="20"/>
              </w:rPr>
              <w:t>oznaczenie osoby zamierzającej prowadzić szkołę lub placówkę, jej miejsca zamieszkania lub siedziby;</w:t>
            </w:r>
          </w:p>
          <w:p w:rsidR="00297445" w:rsidRDefault="00047794" w:rsidP="004C1710">
            <w:pPr>
              <w:pStyle w:val="Nagwek2"/>
              <w:numPr>
                <w:ilvl w:val="0"/>
                <w:numId w:val="3"/>
              </w:numPr>
              <w:tabs>
                <w:tab w:val="left" w:pos="7230"/>
              </w:tabs>
              <w:spacing w:after="120"/>
              <w:ind w:right="191"/>
              <w:jc w:val="both"/>
              <w:rPr>
                <w:rFonts w:ascii="Arial" w:hAnsi="Arial" w:cs="Arial"/>
                <w:kern w:val="1"/>
                <w:sz w:val="20"/>
              </w:rPr>
            </w:pPr>
            <w:r w:rsidRPr="00417844">
              <w:rPr>
                <w:rFonts w:ascii="Arial" w:hAnsi="Arial" w:cs="Arial"/>
                <w:kern w:val="1"/>
                <w:sz w:val="20"/>
              </w:rPr>
              <w:t>określenie daty rozpoczęcia fun</w:t>
            </w:r>
            <w:r w:rsidR="000F2848">
              <w:rPr>
                <w:rFonts w:ascii="Arial" w:hAnsi="Arial" w:cs="Arial"/>
                <w:kern w:val="1"/>
                <w:sz w:val="20"/>
              </w:rPr>
              <w:t>k</w:t>
            </w:r>
            <w:r w:rsidR="00297445">
              <w:rPr>
                <w:rFonts w:ascii="Arial" w:hAnsi="Arial" w:cs="Arial"/>
                <w:kern w:val="1"/>
                <w:sz w:val="20"/>
              </w:rPr>
              <w:t>cjonowania szkoły lub placówki;</w:t>
            </w:r>
          </w:p>
          <w:p w:rsidR="00F77178" w:rsidRDefault="00047794" w:rsidP="004C1710">
            <w:pPr>
              <w:ind w:left="412" w:right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4">
              <w:rPr>
                <w:rFonts w:ascii="Arial" w:hAnsi="Arial" w:cs="Arial"/>
                <w:sz w:val="20"/>
                <w:szCs w:val="20"/>
              </w:rPr>
              <w:t xml:space="preserve">Do zgłoszenia należy dołączyć następujące </w:t>
            </w:r>
            <w:r w:rsidRPr="004C1710">
              <w:rPr>
                <w:rFonts w:ascii="Arial" w:hAnsi="Arial" w:cs="Arial"/>
                <w:bCs/>
                <w:sz w:val="20"/>
                <w:szCs w:val="20"/>
              </w:rPr>
              <w:t>dokumenty:</w:t>
            </w:r>
            <w:r w:rsidRPr="00417844">
              <w:rPr>
                <w:rFonts w:ascii="Arial" w:hAnsi="Arial" w:cs="Arial"/>
                <w:sz w:val="20"/>
                <w:szCs w:val="20"/>
              </w:rPr>
              <w:br/>
            </w:r>
            <w:r w:rsidRPr="00417844">
              <w:rPr>
                <w:rFonts w:ascii="Arial" w:hAnsi="Arial" w:cs="Arial"/>
                <w:sz w:val="20"/>
                <w:szCs w:val="20"/>
              </w:rPr>
              <w:br/>
              <w:t xml:space="preserve">1. statut szkoły lub placówki podpisany przez osobę uprawnioną, opracowany zgodnie z art. 172 ustawy Prawo oświatowe, a w przypadku punktu lub zespołu przedszkolnego projekt organizacji wychowania przedszkolnego, które ma być realizowane w danym punkcie lub zespole wychowania przedszkolnego opracowanym na podstawie § 5 ust. 1 </w:t>
            </w:r>
            <w:r w:rsidR="00551D0E" w:rsidRPr="00417844">
              <w:rPr>
                <w:rFonts w:ascii="Arial" w:hAnsi="Arial" w:cs="Arial"/>
                <w:sz w:val="20"/>
                <w:szCs w:val="20"/>
              </w:rPr>
              <w:t>Rozporządzenie Ministra Edukacji Narodowej z dnia 28 sierpnia 2017 r. w sprawie rodzaju innych form wychowania przedszkolnego, warunków tworzenia i organizowania tych form oraz sposobu ich działania</w:t>
            </w:r>
            <w:r w:rsidRPr="00417844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F77178" w:rsidRDefault="00047794" w:rsidP="004C1710">
            <w:pPr>
              <w:ind w:left="412" w:right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4">
              <w:rPr>
                <w:rFonts w:ascii="Arial" w:hAnsi="Arial" w:cs="Arial"/>
                <w:sz w:val="20"/>
                <w:szCs w:val="20"/>
              </w:rPr>
              <w:br/>
              <w:t xml:space="preserve">2. listę pracowników pedagogicznych z podaniem informacji dotyczących ich kwalifikacji, zgodnie z obowiązującymi przepisami oświatowymi, przewidzianych do zatrudnienia w szkole/placówce oraz wskazanie osoby pełniącej funkcję dyrektora szkoły/placówki (wykaz podpisany przez osobę </w:t>
            </w:r>
            <w:r w:rsidRPr="00417844">
              <w:rPr>
                <w:rFonts w:ascii="Arial" w:hAnsi="Arial" w:cs="Arial"/>
                <w:sz w:val="20"/>
                <w:szCs w:val="20"/>
              </w:rPr>
              <w:lastRenderedPageBreak/>
              <w:t>uprawnioną; bez kserokopii świadectw i dyplomów),</w:t>
            </w:r>
            <w:r w:rsidRPr="00417844">
              <w:rPr>
                <w:rFonts w:ascii="Arial" w:hAnsi="Arial" w:cs="Arial"/>
                <w:sz w:val="20"/>
                <w:szCs w:val="20"/>
              </w:rPr>
              <w:br/>
            </w:r>
            <w:r w:rsidR="000F2848">
              <w:rPr>
                <w:rFonts w:ascii="Arial" w:hAnsi="Arial" w:cs="Arial"/>
                <w:sz w:val="20"/>
                <w:szCs w:val="20"/>
              </w:rPr>
              <w:t>publicznej,</w:t>
            </w:r>
          </w:p>
          <w:p w:rsidR="00F77178" w:rsidRDefault="000F2848" w:rsidP="004C1710">
            <w:pPr>
              <w:ind w:left="412" w:right="19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77178">
              <w:rPr>
                <w:rFonts w:ascii="Arial" w:hAnsi="Arial" w:cs="Arial"/>
                <w:sz w:val="20"/>
                <w:szCs w:val="20"/>
              </w:rPr>
              <w:t>3</w:t>
            </w:r>
            <w:r w:rsidR="00047794" w:rsidRPr="00F77178">
              <w:rPr>
                <w:rFonts w:ascii="Arial" w:hAnsi="Arial" w:cs="Arial"/>
                <w:sz w:val="20"/>
                <w:szCs w:val="20"/>
              </w:rPr>
              <w:t>. informację o warunkach lokalowych – zgodnie z art. 168 ust 4 pkt 3 ustawy Prawo oświatowe zapewniających:</w:t>
            </w:r>
          </w:p>
          <w:p w:rsidR="00F77178" w:rsidRDefault="00047794" w:rsidP="00F77178">
            <w:pPr>
              <w:ind w:left="412" w:right="191"/>
              <w:rPr>
                <w:rFonts w:ascii="Arial" w:hAnsi="Arial" w:cs="Arial"/>
                <w:sz w:val="20"/>
                <w:szCs w:val="20"/>
              </w:rPr>
            </w:pPr>
            <w:r w:rsidRPr="00F77178">
              <w:rPr>
                <w:rFonts w:ascii="Arial" w:hAnsi="Arial" w:cs="Arial"/>
                <w:sz w:val="20"/>
                <w:szCs w:val="20"/>
              </w:rPr>
              <w:br/>
              <w:t>a) możliwość prowadzenia zaję</w:t>
            </w:r>
            <w:r w:rsidR="00F77178" w:rsidRPr="00F77178">
              <w:rPr>
                <w:rFonts w:ascii="Arial" w:hAnsi="Arial" w:cs="Arial"/>
                <w:sz w:val="20"/>
                <w:szCs w:val="20"/>
              </w:rPr>
              <w:t>ć dydaktyczno-wychowawczych,</w:t>
            </w:r>
          </w:p>
          <w:p w:rsidR="00F77178" w:rsidRDefault="00F77178" w:rsidP="00F77178">
            <w:pPr>
              <w:ind w:left="412" w:right="191"/>
              <w:rPr>
                <w:rFonts w:ascii="Arial" w:hAnsi="Arial" w:cs="Arial"/>
                <w:sz w:val="20"/>
                <w:szCs w:val="20"/>
              </w:rPr>
            </w:pPr>
            <w:r w:rsidRPr="00F77178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="00047794" w:rsidRPr="00F77178">
              <w:rPr>
                <w:rFonts w:ascii="Arial" w:hAnsi="Arial" w:cs="Arial"/>
                <w:sz w:val="20"/>
                <w:szCs w:val="20"/>
              </w:rPr>
              <w:t>realizację innych zadań statutowych,</w:t>
            </w:r>
          </w:p>
          <w:p w:rsidR="00F77178" w:rsidRDefault="00047794" w:rsidP="004C1710">
            <w:pPr>
              <w:ind w:left="412" w:right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7178">
              <w:rPr>
                <w:rFonts w:ascii="Arial" w:hAnsi="Arial" w:cs="Arial"/>
                <w:sz w:val="20"/>
                <w:szCs w:val="20"/>
              </w:rPr>
              <w:br/>
              <w:t>c) w przypadku szkoły prowadzącej kształcenie zawodowe - możliwość realizacji praktycznej nauki zawodu,</w:t>
            </w:r>
          </w:p>
          <w:p w:rsidR="00F77178" w:rsidRDefault="00047794" w:rsidP="00F77178">
            <w:pPr>
              <w:ind w:left="412" w:right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4">
              <w:rPr>
                <w:rFonts w:ascii="Arial" w:hAnsi="Arial" w:cs="Arial"/>
                <w:sz w:val="20"/>
                <w:szCs w:val="20"/>
              </w:rPr>
              <w:br/>
              <w:t xml:space="preserve">d) bezpieczne i higieniczne warunki nauki i pracy, spełniające wymagania określone w przepisach w sprawie bezpieczeństwa i higieny w publicznych i niepublicznych szkołach i placówkach, przepisach o ochronie środowiska, przepisach o Państwowej Inspekcji Sanitarnej, przepisach techniczno-budowlanych i przepisach o ochronie przeciwpożarowej; spełnienie tych wymagań potwierdza się przez dołączenie do zgłoszenia odpowiednio pozytywnej opinii właściwego państwowego powiatowego inspektora sanitarnego oraz pozytywnej opinii komendanta powiatowego </w:t>
            </w:r>
            <w:r w:rsidR="00551D0E" w:rsidRPr="00417844">
              <w:rPr>
                <w:rFonts w:ascii="Arial" w:hAnsi="Arial" w:cs="Arial"/>
                <w:sz w:val="20"/>
                <w:szCs w:val="20"/>
              </w:rPr>
              <w:t>Państw</w:t>
            </w:r>
            <w:r w:rsidR="000F2848">
              <w:rPr>
                <w:rFonts w:ascii="Arial" w:hAnsi="Arial" w:cs="Arial"/>
                <w:sz w:val="20"/>
                <w:szCs w:val="20"/>
              </w:rPr>
              <w:t>owej Straży Pożarnej,</w:t>
            </w:r>
          </w:p>
          <w:p w:rsidR="00047794" w:rsidRPr="00417844" w:rsidRDefault="000F2848" w:rsidP="00F77178">
            <w:pPr>
              <w:ind w:left="412" w:right="19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4</w:t>
            </w:r>
            <w:r w:rsidR="00047794" w:rsidRPr="00417844">
              <w:rPr>
                <w:rFonts w:ascii="Arial" w:hAnsi="Arial" w:cs="Arial"/>
                <w:sz w:val="20"/>
                <w:szCs w:val="20"/>
              </w:rPr>
              <w:t>.</w:t>
            </w:r>
            <w:r w:rsidR="00FA09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7794" w:rsidRPr="00417844">
              <w:rPr>
                <w:rFonts w:ascii="Arial" w:hAnsi="Arial" w:cs="Arial"/>
                <w:sz w:val="20"/>
                <w:szCs w:val="20"/>
              </w:rPr>
              <w:t>Formularz zawierający dane niezbędne do wpisania szkoły lub placówki do krajowego rejestru urzędowego podmiotów gospodarki narodowej (dane uzupełniające do rejestru szkół i placówek oświatowych (RSPO) prowadzonego przez jednostki samorządu terytorialnego zgodnie ustawą z dnia 15 kwietnia 2011 r. o systemie informacji oświatowej oraz ustawą z dnia 21 kwietnia 2017 r. o zmianie ustawy o systemie informacji oświatowe</w:t>
            </w:r>
            <w:r w:rsidR="00FA0938">
              <w:rPr>
                <w:rFonts w:ascii="Arial" w:hAnsi="Arial" w:cs="Arial"/>
                <w:sz w:val="20"/>
                <w:szCs w:val="20"/>
              </w:rPr>
              <w:t>j oraz niektórych innych ustaw.</w:t>
            </w:r>
          </w:p>
        </w:tc>
      </w:tr>
      <w:tr w:rsidR="00632421" w:rsidRPr="00417844" w:rsidTr="003F6A28">
        <w:trPr>
          <w:jc w:val="center"/>
        </w:trPr>
        <w:tc>
          <w:tcPr>
            <w:tcW w:w="594" w:type="dxa"/>
          </w:tcPr>
          <w:p w:rsidR="00632421" w:rsidRPr="00417844" w:rsidRDefault="00632421" w:rsidP="00417844">
            <w:pPr>
              <w:autoSpaceDE w:val="0"/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</w:rPr>
            </w:pPr>
          </w:p>
          <w:p w:rsidR="00632421" w:rsidRPr="00417844" w:rsidRDefault="00632421" w:rsidP="00417844">
            <w:pPr>
              <w:autoSpaceDE w:val="0"/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</w:rPr>
            </w:pPr>
            <w:r w:rsidRPr="00417844"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</w:rPr>
              <w:t>5.</w:t>
            </w:r>
          </w:p>
        </w:tc>
        <w:tc>
          <w:tcPr>
            <w:tcW w:w="2151" w:type="dxa"/>
          </w:tcPr>
          <w:p w:rsidR="00632421" w:rsidRPr="00417844" w:rsidRDefault="00632421" w:rsidP="00417844">
            <w:pPr>
              <w:autoSpaceDE w:val="0"/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632421" w:rsidRPr="00417844" w:rsidRDefault="00632421" w:rsidP="00417844">
            <w:pPr>
              <w:autoSpaceDE w:val="0"/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78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Opłaty skarbowe:</w:t>
            </w:r>
          </w:p>
        </w:tc>
        <w:tc>
          <w:tcPr>
            <w:tcW w:w="7583" w:type="dxa"/>
          </w:tcPr>
          <w:p w:rsidR="00632421" w:rsidRPr="00417844" w:rsidRDefault="00632421" w:rsidP="00417844">
            <w:pPr>
              <w:autoSpaceDE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65BB6" w:rsidRPr="00417844" w:rsidRDefault="00465BB6" w:rsidP="00417844">
            <w:pPr>
              <w:autoSpaceDE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32421" w:rsidRPr="00417844" w:rsidRDefault="00D67075" w:rsidP="00417844">
            <w:pPr>
              <w:autoSpaceDE w:val="0"/>
              <w:ind w:firstLine="31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17844">
              <w:rPr>
                <w:rFonts w:ascii="Arial" w:eastAsia="Times New Roman" w:hAnsi="Arial" w:cs="Arial"/>
                <w:sz w:val="20"/>
                <w:szCs w:val="20"/>
              </w:rPr>
              <w:t>Nie pobiera się opłat</w:t>
            </w:r>
          </w:p>
          <w:p w:rsidR="0058623E" w:rsidRPr="00417844" w:rsidRDefault="0058623E" w:rsidP="00417844">
            <w:pPr>
              <w:autoSpaceDE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32421" w:rsidRPr="00417844" w:rsidRDefault="00632421" w:rsidP="00417844">
            <w:pPr>
              <w:autoSpaceDE w:val="0"/>
              <w:jc w:val="both"/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</w:rPr>
            </w:pPr>
          </w:p>
        </w:tc>
      </w:tr>
      <w:tr w:rsidR="00632421" w:rsidRPr="00417844" w:rsidTr="003F6A28">
        <w:trPr>
          <w:jc w:val="center"/>
        </w:trPr>
        <w:tc>
          <w:tcPr>
            <w:tcW w:w="594" w:type="dxa"/>
          </w:tcPr>
          <w:p w:rsidR="00632421" w:rsidRPr="00417844" w:rsidRDefault="00632421" w:rsidP="00417844">
            <w:pPr>
              <w:autoSpaceDE w:val="0"/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</w:rPr>
            </w:pPr>
          </w:p>
          <w:p w:rsidR="00632421" w:rsidRPr="00417844" w:rsidRDefault="00632421" w:rsidP="00417844">
            <w:pPr>
              <w:autoSpaceDE w:val="0"/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</w:rPr>
            </w:pPr>
            <w:r w:rsidRPr="00417844"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</w:rPr>
              <w:t>6.</w:t>
            </w:r>
          </w:p>
        </w:tc>
        <w:tc>
          <w:tcPr>
            <w:tcW w:w="2151" w:type="dxa"/>
          </w:tcPr>
          <w:p w:rsidR="00D67075" w:rsidRPr="00417844" w:rsidRDefault="00D67075" w:rsidP="00417844">
            <w:pPr>
              <w:autoSpaceDE w:val="0"/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632421" w:rsidRPr="00417844" w:rsidRDefault="00632421" w:rsidP="00417844">
            <w:pPr>
              <w:autoSpaceDE w:val="0"/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78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Opłaty administracyjne:</w:t>
            </w:r>
          </w:p>
        </w:tc>
        <w:tc>
          <w:tcPr>
            <w:tcW w:w="7583" w:type="dxa"/>
          </w:tcPr>
          <w:p w:rsidR="00632421" w:rsidRPr="00417844" w:rsidRDefault="00632421" w:rsidP="00417844">
            <w:pPr>
              <w:autoSpaceDE w:val="0"/>
              <w:ind w:left="5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65BB6" w:rsidRPr="00417844" w:rsidRDefault="00465BB6" w:rsidP="00417844">
            <w:pPr>
              <w:autoSpaceDE w:val="0"/>
              <w:ind w:left="5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32421" w:rsidRPr="00417844" w:rsidRDefault="00D67075" w:rsidP="00417844">
            <w:pPr>
              <w:autoSpaceDE w:val="0"/>
              <w:ind w:left="55" w:firstLine="26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17844">
              <w:rPr>
                <w:rFonts w:ascii="Arial" w:eastAsia="Times New Roman" w:hAnsi="Arial" w:cs="Arial"/>
                <w:sz w:val="20"/>
                <w:szCs w:val="20"/>
              </w:rPr>
              <w:t>Nie pobiera się opłat</w:t>
            </w:r>
          </w:p>
          <w:p w:rsidR="0058623E" w:rsidRPr="00417844" w:rsidRDefault="0058623E" w:rsidP="00417844">
            <w:pPr>
              <w:autoSpaceDE w:val="0"/>
              <w:ind w:left="5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32421" w:rsidRPr="00417844" w:rsidRDefault="00632421" w:rsidP="00417844">
            <w:pPr>
              <w:autoSpaceDE w:val="0"/>
              <w:jc w:val="both"/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</w:rPr>
            </w:pPr>
          </w:p>
        </w:tc>
      </w:tr>
      <w:tr w:rsidR="00632421" w:rsidRPr="00417844" w:rsidTr="003F6A28">
        <w:trPr>
          <w:jc w:val="center"/>
        </w:trPr>
        <w:tc>
          <w:tcPr>
            <w:tcW w:w="594" w:type="dxa"/>
          </w:tcPr>
          <w:p w:rsidR="00632421" w:rsidRPr="00417844" w:rsidRDefault="00632421" w:rsidP="00417844">
            <w:pPr>
              <w:autoSpaceDE w:val="0"/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</w:rPr>
            </w:pPr>
          </w:p>
          <w:p w:rsidR="00632421" w:rsidRPr="00417844" w:rsidRDefault="00632421" w:rsidP="00417844">
            <w:pPr>
              <w:autoSpaceDE w:val="0"/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</w:rPr>
            </w:pPr>
          </w:p>
          <w:p w:rsidR="00632421" w:rsidRPr="00417844" w:rsidRDefault="00632421" w:rsidP="00417844">
            <w:pPr>
              <w:autoSpaceDE w:val="0"/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</w:rPr>
            </w:pPr>
            <w:r w:rsidRPr="00417844"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</w:rPr>
              <w:t>7.</w:t>
            </w:r>
          </w:p>
        </w:tc>
        <w:tc>
          <w:tcPr>
            <w:tcW w:w="2151" w:type="dxa"/>
          </w:tcPr>
          <w:p w:rsidR="00632421" w:rsidRPr="00417844" w:rsidRDefault="00632421" w:rsidP="00417844">
            <w:pPr>
              <w:autoSpaceDE w:val="0"/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632421" w:rsidRPr="00417844" w:rsidRDefault="00632421" w:rsidP="00417844">
            <w:pPr>
              <w:autoSpaceDE w:val="0"/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632421" w:rsidRPr="00417844" w:rsidRDefault="00632421" w:rsidP="00417844">
            <w:pPr>
              <w:autoSpaceDE w:val="0"/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78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Termin i sposób załatwiania:</w:t>
            </w:r>
          </w:p>
        </w:tc>
        <w:tc>
          <w:tcPr>
            <w:tcW w:w="7583" w:type="dxa"/>
          </w:tcPr>
          <w:p w:rsidR="00632421" w:rsidRPr="00417844" w:rsidRDefault="00632421" w:rsidP="00417844">
            <w:pPr>
              <w:autoSpaceDE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8623E" w:rsidRPr="00417844" w:rsidRDefault="00047794" w:rsidP="007322F0">
            <w:pPr>
              <w:autoSpaceDE w:val="0"/>
              <w:ind w:left="413" w:right="19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17844">
              <w:rPr>
                <w:rFonts w:ascii="Arial" w:eastAsia="Times New Roman" w:hAnsi="Arial" w:cs="Arial"/>
                <w:sz w:val="20"/>
                <w:szCs w:val="20"/>
              </w:rPr>
              <w:t>Zaświadczenie o wpisie do Ewidencji szkół i placówek niepublicznych wydaje Burmistrz Chełmka w terminie 30 dni od daty złożenia zgłoszenia. Zaświadczenie przesyłane jest na adres osoby prowadzącej</w:t>
            </w:r>
            <w:r w:rsidR="00551D0E" w:rsidRPr="0041784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417844">
              <w:rPr>
                <w:rFonts w:ascii="Arial" w:eastAsia="Times New Roman" w:hAnsi="Arial" w:cs="Arial"/>
                <w:sz w:val="20"/>
                <w:szCs w:val="20"/>
              </w:rPr>
              <w:t xml:space="preserve"> wskazany w zgłoszeniu.</w:t>
            </w:r>
          </w:p>
          <w:p w:rsidR="00047794" w:rsidRPr="00417844" w:rsidRDefault="00047794" w:rsidP="00417844">
            <w:pPr>
              <w:autoSpaceDE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32421" w:rsidRPr="00417844" w:rsidRDefault="00632421" w:rsidP="00417844">
            <w:pPr>
              <w:autoSpaceDE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2421" w:rsidRPr="00417844" w:rsidTr="003F6A28">
        <w:trPr>
          <w:jc w:val="center"/>
        </w:trPr>
        <w:tc>
          <w:tcPr>
            <w:tcW w:w="594" w:type="dxa"/>
          </w:tcPr>
          <w:p w:rsidR="00632421" w:rsidRPr="00417844" w:rsidRDefault="00632421" w:rsidP="00417844">
            <w:pPr>
              <w:autoSpaceDE w:val="0"/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</w:rPr>
            </w:pPr>
          </w:p>
          <w:p w:rsidR="00632421" w:rsidRPr="00417844" w:rsidRDefault="00632421" w:rsidP="00417844">
            <w:pPr>
              <w:autoSpaceDE w:val="0"/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</w:rPr>
            </w:pPr>
            <w:r w:rsidRPr="00417844"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</w:rPr>
              <w:t>8.</w:t>
            </w:r>
          </w:p>
        </w:tc>
        <w:tc>
          <w:tcPr>
            <w:tcW w:w="2151" w:type="dxa"/>
          </w:tcPr>
          <w:p w:rsidR="00632421" w:rsidRPr="00417844" w:rsidRDefault="00632421" w:rsidP="00417844">
            <w:pPr>
              <w:autoSpaceDE w:val="0"/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632421" w:rsidRPr="00417844" w:rsidRDefault="00733083" w:rsidP="00417844">
            <w:pPr>
              <w:autoSpaceDE w:val="0"/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Miejsce </w:t>
            </w:r>
            <w:r w:rsidR="00632421" w:rsidRPr="004178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złożenia wniosku:</w:t>
            </w:r>
          </w:p>
          <w:p w:rsidR="00632421" w:rsidRPr="00417844" w:rsidRDefault="00632421" w:rsidP="00417844">
            <w:pPr>
              <w:autoSpaceDE w:val="0"/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83" w:type="dxa"/>
          </w:tcPr>
          <w:p w:rsidR="00632421" w:rsidRPr="00417844" w:rsidRDefault="00632421" w:rsidP="00417844">
            <w:pPr>
              <w:autoSpaceDE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32421" w:rsidRPr="00417844" w:rsidRDefault="00632421" w:rsidP="00417844">
            <w:pPr>
              <w:autoSpaceDE w:val="0"/>
              <w:ind w:left="316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7844">
              <w:rPr>
                <w:rFonts w:ascii="Arial" w:eastAsia="Times New Roman" w:hAnsi="Arial" w:cs="Arial"/>
                <w:sz w:val="20"/>
                <w:szCs w:val="20"/>
              </w:rPr>
              <w:t xml:space="preserve">Urząd Miejski w Chełmku, ul. Krakowska 11- </w:t>
            </w:r>
            <w:r w:rsidRPr="004178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punkt obsługi petenta</w:t>
            </w:r>
          </w:p>
          <w:p w:rsidR="00632421" w:rsidRPr="00417844" w:rsidRDefault="00632421" w:rsidP="00417844">
            <w:pPr>
              <w:autoSpaceDE w:val="0"/>
              <w:ind w:left="31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17844">
              <w:rPr>
                <w:rFonts w:ascii="Arial" w:eastAsia="Times New Roman" w:hAnsi="Arial" w:cs="Arial"/>
                <w:sz w:val="20"/>
                <w:szCs w:val="20"/>
              </w:rPr>
              <w:t>Nr tel. (33) 844 90 11</w:t>
            </w:r>
          </w:p>
          <w:p w:rsidR="00632421" w:rsidRDefault="00632421" w:rsidP="00417844">
            <w:pPr>
              <w:autoSpaceDE w:val="0"/>
              <w:ind w:left="316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417844">
              <w:rPr>
                <w:rFonts w:ascii="Arial" w:eastAsia="Times New Roman" w:hAnsi="Arial" w:cs="Arial"/>
                <w:sz w:val="20"/>
                <w:szCs w:val="20"/>
                <w:u w:val="single"/>
              </w:rPr>
              <w:t>Godziny pracy:</w:t>
            </w:r>
          </w:p>
          <w:p w:rsidR="007322F0" w:rsidRPr="00417844" w:rsidRDefault="007322F0" w:rsidP="00417844">
            <w:pPr>
              <w:autoSpaceDE w:val="0"/>
              <w:ind w:left="316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  <w:p w:rsidR="00632421" w:rsidRPr="00417844" w:rsidRDefault="00632421" w:rsidP="00417844">
            <w:pPr>
              <w:autoSpaceDE w:val="0"/>
              <w:ind w:left="316"/>
              <w:jc w:val="both"/>
              <w:rPr>
                <w:rFonts w:ascii="Arial" w:eastAsia="Times New Roman" w:hAnsi="Arial" w:cs="Arial"/>
                <w:position w:val="6"/>
                <w:sz w:val="20"/>
                <w:szCs w:val="20"/>
              </w:rPr>
            </w:pPr>
            <w:r w:rsidRPr="00417844">
              <w:rPr>
                <w:rFonts w:ascii="Arial" w:eastAsia="Times New Roman" w:hAnsi="Arial" w:cs="Arial"/>
                <w:sz w:val="20"/>
                <w:szCs w:val="20"/>
              </w:rPr>
              <w:t>- poniedziałek, wtorek, środa  7.30-15.30</w:t>
            </w:r>
          </w:p>
          <w:p w:rsidR="00632421" w:rsidRPr="00417844" w:rsidRDefault="00632421" w:rsidP="00417844">
            <w:pPr>
              <w:autoSpaceDE w:val="0"/>
              <w:ind w:left="31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17844">
              <w:rPr>
                <w:rFonts w:ascii="Arial" w:eastAsia="Times New Roman" w:hAnsi="Arial" w:cs="Arial"/>
                <w:sz w:val="20"/>
                <w:szCs w:val="20"/>
              </w:rPr>
              <w:t>- czwartek 7.30 – 16.00</w:t>
            </w:r>
          </w:p>
          <w:p w:rsidR="00632421" w:rsidRPr="00417844" w:rsidRDefault="00632421" w:rsidP="00417844">
            <w:pPr>
              <w:autoSpaceDE w:val="0"/>
              <w:ind w:left="31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17844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7322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17844">
              <w:rPr>
                <w:rFonts w:ascii="Arial" w:eastAsia="Times New Roman" w:hAnsi="Arial" w:cs="Arial"/>
                <w:sz w:val="20"/>
                <w:szCs w:val="20"/>
              </w:rPr>
              <w:t>piątek 7.30-15.00</w:t>
            </w:r>
          </w:p>
          <w:p w:rsidR="00632421" w:rsidRDefault="00632421" w:rsidP="00417844">
            <w:pPr>
              <w:autoSpaceDE w:val="0"/>
              <w:jc w:val="both"/>
              <w:rPr>
                <w:rFonts w:ascii="Arial" w:eastAsia="Times New Roman" w:hAnsi="Arial" w:cs="Arial"/>
                <w:position w:val="6"/>
                <w:sz w:val="20"/>
                <w:szCs w:val="20"/>
              </w:rPr>
            </w:pPr>
          </w:p>
          <w:p w:rsidR="00F611E2" w:rsidRDefault="00F611E2" w:rsidP="00417844">
            <w:pPr>
              <w:autoSpaceDE w:val="0"/>
              <w:jc w:val="both"/>
              <w:rPr>
                <w:rFonts w:ascii="Arial" w:eastAsia="Times New Roman" w:hAnsi="Arial" w:cs="Arial"/>
                <w:position w:val="6"/>
                <w:sz w:val="20"/>
                <w:szCs w:val="20"/>
              </w:rPr>
            </w:pPr>
          </w:p>
          <w:p w:rsidR="00F611E2" w:rsidRPr="00417844" w:rsidRDefault="00F611E2" w:rsidP="00417844">
            <w:pPr>
              <w:autoSpaceDE w:val="0"/>
              <w:jc w:val="both"/>
              <w:rPr>
                <w:rFonts w:ascii="Arial" w:eastAsia="Times New Roman" w:hAnsi="Arial" w:cs="Arial"/>
                <w:position w:val="6"/>
                <w:sz w:val="20"/>
                <w:szCs w:val="20"/>
              </w:rPr>
            </w:pPr>
          </w:p>
        </w:tc>
      </w:tr>
      <w:tr w:rsidR="00632421" w:rsidRPr="00417844" w:rsidTr="003F6A28">
        <w:trPr>
          <w:jc w:val="center"/>
        </w:trPr>
        <w:tc>
          <w:tcPr>
            <w:tcW w:w="594" w:type="dxa"/>
          </w:tcPr>
          <w:p w:rsidR="00632421" w:rsidRPr="00417844" w:rsidRDefault="00632421" w:rsidP="00417844">
            <w:pPr>
              <w:autoSpaceDE w:val="0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32421" w:rsidRPr="00417844" w:rsidRDefault="00632421" w:rsidP="00417844">
            <w:pPr>
              <w:autoSpaceDE w:val="0"/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</w:rPr>
            </w:pPr>
            <w:r w:rsidRPr="00417844"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</w:rPr>
              <w:t>9.</w:t>
            </w:r>
          </w:p>
        </w:tc>
        <w:tc>
          <w:tcPr>
            <w:tcW w:w="2151" w:type="dxa"/>
          </w:tcPr>
          <w:p w:rsidR="00632421" w:rsidRPr="00417844" w:rsidRDefault="00632421" w:rsidP="00417844">
            <w:pPr>
              <w:autoSpaceDE w:val="0"/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632421" w:rsidRPr="00417844" w:rsidRDefault="00632421" w:rsidP="00417844">
            <w:pPr>
              <w:autoSpaceDE w:val="0"/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78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Jednostka odpowiedzialna:</w:t>
            </w:r>
          </w:p>
        </w:tc>
        <w:tc>
          <w:tcPr>
            <w:tcW w:w="7583" w:type="dxa"/>
          </w:tcPr>
          <w:p w:rsidR="00632421" w:rsidRPr="00417844" w:rsidRDefault="00632421" w:rsidP="00417844">
            <w:pPr>
              <w:autoSpaceDE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32421" w:rsidRPr="00417844" w:rsidRDefault="00632421" w:rsidP="00417844">
            <w:pPr>
              <w:autoSpaceDE w:val="0"/>
              <w:ind w:firstLine="31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17844">
              <w:rPr>
                <w:rFonts w:ascii="Arial" w:eastAsia="Times New Roman" w:hAnsi="Arial" w:cs="Arial"/>
                <w:sz w:val="20"/>
                <w:szCs w:val="20"/>
              </w:rPr>
              <w:t>Referat Oświaty– pokój nr 108</w:t>
            </w:r>
          </w:p>
          <w:p w:rsidR="00632421" w:rsidRPr="00417844" w:rsidRDefault="00632421" w:rsidP="00417844">
            <w:pPr>
              <w:autoSpaceDE w:val="0"/>
              <w:ind w:firstLine="31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17844">
              <w:rPr>
                <w:rFonts w:ascii="Arial" w:eastAsia="Times New Roman" w:hAnsi="Arial" w:cs="Arial"/>
                <w:sz w:val="20"/>
                <w:szCs w:val="20"/>
              </w:rPr>
              <w:t xml:space="preserve">Nr tel. (33) 844 90 38 lub </w:t>
            </w:r>
          </w:p>
          <w:p w:rsidR="00632421" w:rsidRPr="00417844" w:rsidRDefault="00632421" w:rsidP="00417844">
            <w:pPr>
              <w:autoSpaceDE w:val="0"/>
              <w:ind w:firstLine="31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17844">
              <w:rPr>
                <w:rFonts w:ascii="Arial" w:eastAsia="Times New Roman" w:hAnsi="Arial" w:cs="Arial"/>
                <w:sz w:val="20"/>
                <w:szCs w:val="20"/>
              </w:rPr>
              <w:t xml:space="preserve">           (33) 844 90 39 </w:t>
            </w:r>
          </w:p>
        </w:tc>
      </w:tr>
      <w:tr w:rsidR="00632421" w:rsidRPr="00417844" w:rsidTr="003F6A28">
        <w:trPr>
          <w:jc w:val="center"/>
        </w:trPr>
        <w:tc>
          <w:tcPr>
            <w:tcW w:w="594" w:type="dxa"/>
          </w:tcPr>
          <w:p w:rsidR="00632421" w:rsidRPr="00417844" w:rsidRDefault="00632421" w:rsidP="00417844">
            <w:pPr>
              <w:autoSpaceDE w:val="0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32421" w:rsidRPr="00417844" w:rsidRDefault="00632421" w:rsidP="00417844">
            <w:pPr>
              <w:autoSpaceDE w:val="0"/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</w:rPr>
            </w:pPr>
            <w:r w:rsidRPr="00417844"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</w:rPr>
              <w:t>10.</w:t>
            </w:r>
          </w:p>
        </w:tc>
        <w:tc>
          <w:tcPr>
            <w:tcW w:w="2151" w:type="dxa"/>
          </w:tcPr>
          <w:p w:rsidR="00632421" w:rsidRPr="00417844" w:rsidRDefault="00632421" w:rsidP="00417844">
            <w:pPr>
              <w:autoSpaceDE w:val="0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32421" w:rsidRPr="00417844" w:rsidRDefault="00632421" w:rsidP="00417844">
            <w:pPr>
              <w:autoSpaceDE w:val="0"/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78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Tryb odwoławczy:</w:t>
            </w:r>
          </w:p>
        </w:tc>
        <w:tc>
          <w:tcPr>
            <w:tcW w:w="7583" w:type="dxa"/>
          </w:tcPr>
          <w:p w:rsidR="00632421" w:rsidRPr="00417844" w:rsidRDefault="00632421" w:rsidP="00417844">
            <w:pPr>
              <w:autoSpaceDE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32421" w:rsidRPr="00417844" w:rsidRDefault="00632421" w:rsidP="00417844">
            <w:pPr>
              <w:pStyle w:val="Default"/>
              <w:ind w:left="316" w:right="319"/>
              <w:jc w:val="both"/>
              <w:rPr>
                <w:sz w:val="20"/>
                <w:szCs w:val="20"/>
              </w:rPr>
            </w:pPr>
            <w:r w:rsidRPr="00417844">
              <w:rPr>
                <w:sz w:val="20"/>
                <w:szCs w:val="20"/>
              </w:rPr>
              <w:t xml:space="preserve">Od decyzji o odmowie wpisu do ewidencji lub o wykreśleniu wpisu do ewidencji przysługuje prawo wniesienia odwołania do Małopolskiego Kuratora Oświaty za pośrednictwem Burmistrza Chełmka w terminie 14 dni od otrzymania decyzji. </w:t>
            </w:r>
          </w:p>
          <w:p w:rsidR="00632421" w:rsidRPr="00417844" w:rsidRDefault="00632421" w:rsidP="00417844">
            <w:pPr>
              <w:autoSpaceDE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2421" w:rsidRPr="00417844" w:rsidTr="003F6A28">
        <w:trPr>
          <w:trHeight w:val="1973"/>
          <w:jc w:val="center"/>
        </w:trPr>
        <w:tc>
          <w:tcPr>
            <w:tcW w:w="594" w:type="dxa"/>
          </w:tcPr>
          <w:p w:rsidR="00632421" w:rsidRPr="00417844" w:rsidRDefault="00632421" w:rsidP="00417844">
            <w:pPr>
              <w:autoSpaceDE w:val="0"/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</w:rPr>
            </w:pPr>
          </w:p>
          <w:p w:rsidR="00632421" w:rsidRPr="00417844" w:rsidRDefault="00632421" w:rsidP="00417844">
            <w:pPr>
              <w:autoSpaceDE w:val="0"/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</w:rPr>
            </w:pPr>
            <w:r w:rsidRPr="00417844"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</w:rPr>
              <w:t>11.</w:t>
            </w:r>
          </w:p>
        </w:tc>
        <w:tc>
          <w:tcPr>
            <w:tcW w:w="2151" w:type="dxa"/>
          </w:tcPr>
          <w:p w:rsidR="00632421" w:rsidRPr="00417844" w:rsidRDefault="00632421" w:rsidP="00417844">
            <w:pPr>
              <w:autoSpaceDE w:val="0"/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632421" w:rsidRPr="00417844" w:rsidRDefault="00632421" w:rsidP="00417844">
            <w:pPr>
              <w:autoSpaceDE w:val="0"/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78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Inne informacje:</w:t>
            </w:r>
          </w:p>
        </w:tc>
        <w:tc>
          <w:tcPr>
            <w:tcW w:w="7583" w:type="dxa"/>
          </w:tcPr>
          <w:p w:rsidR="00632421" w:rsidRPr="00417844" w:rsidRDefault="00632421" w:rsidP="00417844">
            <w:pPr>
              <w:autoSpaceDE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47794" w:rsidRPr="00417844" w:rsidRDefault="00047794" w:rsidP="00417844">
            <w:pPr>
              <w:pStyle w:val="Default"/>
              <w:ind w:left="316" w:right="365"/>
              <w:rPr>
                <w:sz w:val="20"/>
                <w:szCs w:val="20"/>
              </w:rPr>
            </w:pPr>
            <w:r w:rsidRPr="00417844">
              <w:rPr>
                <w:b/>
                <w:bCs/>
                <w:sz w:val="20"/>
                <w:szCs w:val="20"/>
                <w:u w:val="single"/>
              </w:rPr>
              <w:t>Dokumenty powinny być:</w:t>
            </w:r>
            <w:r w:rsidRPr="00417844">
              <w:rPr>
                <w:sz w:val="20"/>
                <w:szCs w:val="20"/>
                <w:u w:val="single"/>
              </w:rPr>
              <w:t xml:space="preserve"> </w:t>
            </w:r>
            <w:r w:rsidRPr="00417844">
              <w:rPr>
                <w:sz w:val="20"/>
                <w:szCs w:val="20"/>
                <w:u w:val="single"/>
              </w:rPr>
              <w:br/>
            </w:r>
            <w:r w:rsidRPr="00417844">
              <w:rPr>
                <w:sz w:val="20"/>
                <w:szCs w:val="20"/>
              </w:rPr>
              <w:br/>
            </w:r>
            <w:r w:rsidRPr="00417844">
              <w:rPr>
                <w:b/>
                <w:bCs/>
                <w:i/>
                <w:iCs/>
                <w:sz w:val="20"/>
                <w:szCs w:val="20"/>
              </w:rPr>
              <w:t>- oryginalne  </w:t>
            </w:r>
            <w:r w:rsidRPr="00417844">
              <w:rPr>
                <w:sz w:val="20"/>
                <w:szCs w:val="20"/>
              </w:rPr>
              <w:t>    </w:t>
            </w:r>
          </w:p>
          <w:p w:rsidR="00047794" w:rsidRPr="00417844" w:rsidRDefault="00047794" w:rsidP="00417844">
            <w:pPr>
              <w:pStyle w:val="Default"/>
              <w:ind w:left="316" w:right="365"/>
              <w:jc w:val="both"/>
              <w:rPr>
                <w:sz w:val="20"/>
                <w:szCs w:val="20"/>
              </w:rPr>
            </w:pPr>
            <w:r w:rsidRPr="00417844">
              <w:rPr>
                <w:sz w:val="20"/>
                <w:szCs w:val="20"/>
              </w:rPr>
              <w:t>lub</w:t>
            </w:r>
          </w:p>
          <w:p w:rsidR="00047794" w:rsidRPr="00417844" w:rsidRDefault="00047794" w:rsidP="00417844">
            <w:pPr>
              <w:pStyle w:val="Default"/>
              <w:ind w:left="316" w:right="365"/>
              <w:jc w:val="both"/>
              <w:rPr>
                <w:sz w:val="20"/>
                <w:szCs w:val="20"/>
              </w:rPr>
            </w:pPr>
            <w:r w:rsidRPr="00417844">
              <w:rPr>
                <w:b/>
                <w:bCs/>
                <w:i/>
                <w:iCs/>
                <w:sz w:val="20"/>
                <w:szCs w:val="20"/>
              </w:rPr>
              <w:t>- poświadczone notarialnie za zgodność z oryginałem      </w:t>
            </w:r>
          </w:p>
          <w:p w:rsidR="00047794" w:rsidRPr="00417844" w:rsidRDefault="00047794" w:rsidP="00417844">
            <w:pPr>
              <w:pStyle w:val="Default"/>
              <w:ind w:left="316" w:right="365"/>
              <w:jc w:val="both"/>
              <w:rPr>
                <w:sz w:val="20"/>
                <w:szCs w:val="20"/>
              </w:rPr>
            </w:pPr>
            <w:r w:rsidRPr="00417844">
              <w:rPr>
                <w:sz w:val="20"/>
                <w:szCs w:val="20"/>
              </w:rPr>
              <w:t>lub</w:t>
            </w:r>
          </w:p>
          <w:p w:rsidR="00047794" w:rsidRDefault="00047794" w:rsidP="00417844">
            <w:pPr>
              <w:pStyle w:val="Default"/>
              <w:ind w:left="316" w:right="365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417844">
              <w:rPr>
                <w:b/>
                <w:bCs/>
                <w:i/>
                <w:iCs/>
                <w:sz w:val="20"/>
                <w:szCs w:val="20"/>
              </w:rPr>
              <w:t>- oryginalne przedłożone do wglądu, aby pracownik Urzędu Miejskiego mógł    poświadczyć kopie za zgodność z oryginałem</w:t>
            </w:r>
            <w:r w:rsidR="00417844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417844" w:rsidRPr="00417844" w:rsidRDefault="00417844" w:rsidP="00417844">
            <w:pPr>
              <w:pStyle w:val="Default"/>
              <w:ind w:left="316" w:right="365"/>
              <w:jc w:val="both"/>
              <w:rPr>
                <w:sz w:val="20"/>
                <w:szCs w:val="20"/>
              </w:rPr>
            </w:pPr>
          </w:p>
          <w:p w:rsidR="00047794" w:rsidRPr="00417844" w:rsidRDefault="00047794" w:rsidP="00417844">
            <w:pPr>
              <w:pStyle w:val="Default"/>
              <w:ind w:left="316" w:right="365"/>
              <w:jc w:val="both"/>
              <w:rPr>
                <w:sz w:val="20"/>
                <w:szCs w:val="20"/>
              </w:rPr>
            </w:pPr>
            <w:r w:rsidRPr="00417844">
              <w:rPr>
                <w:sz w:val="20"/>
                <w:szCs w:val="20"/>
              </w:rPr>
              <w:t>Po uzyskaniu wpisu do ewidencji szkół i placówek niepublicznych osoba prowadząca szkołę lub placówkę jest zobowiązania do zarejestrowania tejże szkoły, placówki w Rejestrze Szkół i Placówkę Oświatowych, co jest związane z nadaniem szkole/placówce numeru REGON.</w:t>
            </w:r>
          </w:p>
          <w:p w:rsidR="00047794" w:rsidRPr="00417844" w:rsidRDefault="00047794" w:rsidP="007322F0">
            <w:pPr>
              <w:pStyle w:val="Default"/>
              <w:ind w:left="316" w:right="329"/>
              <w:jc w:val="both"/>
              <w:rPr>
                <w:sz w:val="20"/>
                <w:szCs w:val="20"/>
              </w:rPr>
            </w:pPr>
            <w:r w:rsidRPr="00417844">
              <w:rPr>
                <w:sz w:val="20"/>
                <w:szCs w:val="20"/>
              </w:rPr>
              <w:t>W przypadku dokonania zmiany we wpisie do ewidencji szkół i placówek niepublicznych osoba prowadząca zobowiązana jest do złożenia informacji aktualizujących dane dotychczas zawarte w Rejestrze Szkół i Placówek Oświatowych.</w:t>
            </w:r>
            <w:r w:rsidRPr="00417844">
              <w:rPr>
                <w:sz w:val="20"/>
                <w:szCs w:val="20"/>
              </w:rPr>
              <w:br/>
              <w:t>W tym celu osoba prowadząca zobowiązana jest do złożenia wraz ze zgłoszeniem wpisu szkół / placówek do ewidencji szkół i placówek niepublicznych lub wraz ze zgłoszeniem zmiany we wpisie do ewidencji, informacji na załączonym poniżej formularzu przeznaczonym dla w</w:t>
            </w:r>
            <w:r w:rsidR="00417844">
              <w:rPr>
                <w:sz w:val="20"/>
                <w:szCs w:val="20"/>
              </w:rPr>
              <w:t xml:space="preserve">łaściwego typu szkoły/placówki. </w:t>
            </w:r>
            <w:r w:rsidRPr="00417844">
              <w:rPr>
                <w:sz w:val="20"/>
                <w:szCs w:val="20"/>
              </w:rPr>
              <w:t>Więcej informacji o Systemie Informacji Oświatowej znajdują się na stronach internetowych prowadzonych przez Ministra Edukacji Narodowej:</w:t>
            </w:r>
          </w:p>
          <w:p w:rsidR="00047794" w:rsidRPr="00417844" w:rsidRDefault="00047794" w:rsidP="00417844">
            <w:pPr>
              <w:pStyle w:val="Default"/>
              <w:ind w:left="316" w:right="365"/>
              <w:jc w:val="both"/>
              <w:rPr>
                <w:sz w:val="20"/>
                <w:szCs w:val="20"/>
              </w:rPr>
            </w:pPr>
            <w:r w:rsidRPr="00417844">
              <w:rPr>
                <w:sz w:val="20"/>
                <w:szCs w:val="20"/>
              </w:rPr>
              <w:br/>
              <w:t>1.</w:t>
            </w:r>
            <w:hyperlink r:id="rId6" w:history="1">
              <w:r w:rsidRPr="00417844">
                <w:rPr>
                  <w:rStyle w:val="Hipercze"/>
                  <w:sz w:val="20"/>
                  <w:szCs w:val="20"/>
                </w:rPr>
                <w:t>https://www.sio.men.gov.pl</w:t>
              </w:r>
            </w:hyperlink>
            <w:r w:rsidRPr="00417844">
              <w:rPr>
                <w:sz w:val="20"/>
                <w:szCs w:val="20"/>
              </w:rPr>
              <w:br/>
              <w:t xml:space="preserve">2. </w:t>
            </w:r>
            <w:hyperlink r:id="rId7" w:history="1">
              <w:r w:rsidRPr="00417844">
                <w:rPr>
                  <w:rStyle w:val="Hipercze"/>
                  <w:sz w:val="20"/>
                  <w:szCs w:val="20"/>
                </w:rPr>
                <w:t>https://www.cie.men.gov.pl/index.php/sio.html</w:t>
              </w:r>
            </w:hyperlink>
          </w:p>
          <w:p w:rsidR="00047794" w:rsidRPr="00047794" w:rsidRDefault="007322F0" w:rsidP="007322F0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 xml:space="preserve">     </w:t>
            </w:r>
            <w:r w:rsidR="00047794" w:rsidRPr="0041784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Odmowa wpisu do ewidencji</w:t>
            </w:r>
          </w:p>
          <w:p w:rsidR="00047794" w:rsidRPr="00047794" w:rsidRDefault="00047794" w:rsidP="007322F0">
            <w:pPr>
              <w:widowControl/>
              <w:tabs>
                <w:tab w:val="left" w:pos="6944"/>
              </w:tabs>
              <w:suppressAutoHyphens w:val="0"/>
              <w:spacing w:before="100" w:beforeAutospacing="1" w:after="100" w:afterAutospacing="1"/>
              <w:ind w:left="307" w:right="188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417844">
              <w:rPr>
                <w:rFonts w:ascii="Arial" w:eastAsia="Times New Roman" w:hAnsi="Arial" w:cs="Arial"/>
                <w:kern w:val="0"/>
                <w:sz w:val="20"/>
                <w:szCs w:val="20"/>
              </w:rPr>
              <w:t>Burmistrz Chełmka</w:t>
            </w:r>
            <w:r w:rsidRPr="00047794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wydaje decyzję o odmowie wpisu do ewidencji, jeżeli:</w:t>
            </w:r>
            <w:r w:rsidRPr="00047794">
              <w:rPr>
                <w:rFonts w:ascii="Arial" w:eastAsia="Times New Roman" w:hAnsi="Arial" w:cs="Arial"/>
                <w:kern w:val="0"/>
                <w:sz w:val="20"/>
                <w:szCs w:val="20"/>
              </w:rPr>
              <w:br/>
            </w:r>
            <w:r w:rsidRPr="00047794">
              <w:rPr>
                <w:rFonts w:ascii="Arial" w:eastAsia="Times New Roman" w:hAnsi="Arial" w:cs="Arial"/>
                <w:kern w:val="0"/>
                <w:sz w:val="20"/>
                <w:szCs w:val="20"/>
              </w:rPr>
              <w:br/>
              <w:t>1) zgłoszenie nie zawiera danych wymienionych w art. 168 ust. 4 ustawy Prawo oświatowe albo podane w nim dane są błędne i mimo wezwania nie zostało uzupełnione albo poprawione w wyznaczonym terminie;</w:t>
            </w:r>
            <w:r w:rsidRPr="00047794">
              <w:rPr>
                <w:rFonts w:ascii="Arial" w:eastAsia="Times New Roman" w:hAnsi="Arial" w:cs="Arial"/>
                <w:kern w:val="0"/>
                <w:sz w:val="20"/>
                <w:szCs w:val="20"/>
              </w:rPr>
              <w:br/>
              <w:t>2) statut szkoły lub placówki jest sprzeczny z obowiązującym prawem i mimo wezwania nie został zmieniony.</w:t>
            </w:r>
          </w:p>
          <w:p w:rsidR="00047794" w:rsidRPr="00047794" w:rsidRDefault="00047794" w:rsidP="007322F0">
            <w:pPr>
              <w:widowControl/>
              <w:tabs>
                <w:tab w:val="left" w:pos="6944"/>
              </w:tabs>
              <w:suppressAutoHyphens w:val="0"/>
              <w:spacing w:before="100" w:beforeAutospacing="1" w:after="100" w:afterAutospacing="1"/>
              <w:ind w:left="307" w:right="188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047794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W przypadku wydania decyzji o odmowie wpisu do ewidencji Zgłaszającemu służy prawo wniesienia odwołania do </w:t>
            </w:r>
            <w:r w:rsidRPr="00417844">
              <w:rPr>
                <w:rFonts w:ascii="Arial" w:eastAsia="Times New Roman" w:hAnsi="Arial" w:cs="Arial"/>
                <w:kern w:val="0"/>
                <w:sz w:val="20"/>
                <w:szCs w:val="20"/>
              </w:rPr>
              <w:t>Małopolskiego</w:t>
            </w:r>
            <w:r w:rsidRPr="00047794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Kuratora Oświaty, za pośrednictwem </w:t>
            </w:r>
            <w:r w:rsidRPr="00417844">
              <w:rPr>
                <w:rFonts w:ascii="Arial" w:eastAsia="Times New Roman" w:hAnsi="Arial" w:cs="Arial"/>
                <w:kern w:val="0"/>
                <w:sz w:val="20"/>
                <w:szCs w:val="20"/>
              </w:rPr>
              <w:t>Burmistrza Chełmka</w:t>
            </w:r>
            <w:r w:rsidRPr="00047794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w terminie 14 dni od dnia otrzymania decyzji.</w:t>
            </w:r>
          </w:p>
          <w:p w:rsidR="00047794" w:rsidRPr="00047794" w:rsidRDefault="00047794" w:rsidP="007322F0">
            <w:pPr>
              <w:widowControl/>
              <w:suppressAutoHyphens w:val="0"/>
              <w:spacing w:before="100" w:beforeAutospacing="1" w:after="100" w:afterAutospacing="1"/>
              <w:ind w:left="307" w:right="188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41784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Dokonanie zmiany we wpisie do ewidencji</w:t>
            </w:r>
          </w:p>
          <w:p w:rsidR="00FA0938" w:rsidRPr="00F77178" w:rsidRDefault="00047794" w:rsidP="00297445">
            <w:pPr>
              <w:widowControl/>
              <w:suppressAutoHyphens w:val="0"/>
              <w:spacing w:before="100" w:beforeAutospacing="1" w:after="100" w:afterAutospacing="1"/>
              <w:ind w:left="307" w:right="188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047794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Zgodnie z art. 168 ust.13 ustawy Prawo oświatowe zmiany w danych zawartych w zgłoszeniu, powstałe po dokonaniu wpisu do ewidencji osoba prowadząca szkołę lub placówkę jest obowiązana zgłosić </w:t>
            </w:r>
            <w:r w:rsidRPr="00417844">
              <w:rPr>
                <w:rFonts w:ascii="Arial" w:eastAsia="Times New Roman" w:hAnsi="Arial" w:cs="Arial"/>
                <w:kern w:val="0"/>
                <w:sz w:val="20"/>
                <w:szCs w:val="20"/>
              </w:rPr>
              <w:t>Burmistrzowi Chełmka</w:t>
            </w:r>
            <w:r w:rsidR="007322F0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w ciągu 14 od ich powstania (informacja pisemna)</w:t>
            </w:r>
            <w:r w:rsidRPr="00047794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-  wzór formularza znajduje się w pliku do pobrania.</w:t>
            </w:r>
          </w:p>
          <w:p w:rsidR="00244C29" w:rsidRDefault="00244C29" w:rsidP="00417844">
            <w:pPr>
              <w:widowControl/>
              <w:suppressAutoHyphens w:val="0"/>
              <w:spacing w:before="100" w:beforeAutospacing="1" w:after="100" w:afterAutospacing="1"/>
              <w:ind w:left="307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</w:p>
          <w:p w:rsidR="00047794" w:rsidRPr="00047794" w:rsidRDefault="00047794" w:rsidP="00417844">
            <w:pPr>
              <w:widowControl/>
              <w:suppressAutoHyphens w:val="0"/>
              <w:spacing w:before="100" w:beforeAutospacing="1" w:after="100" w:afterAutospacing="1"/>
              <w:ind w:left="307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41784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lastRenderedPageBreak/>
              <w:t>Wykreślenie z ewidencji</w:t>
            </w:r>
          </w:p>
          <w:p w:rsidR="00047794" w:rsidRPr="00047794" w:rsidRDefault="00047794" w:rsidP="007322F0">
            <w:pPr>
              <w:widowControl/>
              <w:suppressAutoHyphens w:val="0"/>
              <w:spacing w:before="100" w:beforeAutospacing="1" w:after="100" w:afterAutospacing="1"/>
              <w:ind w:left="307" w:right="188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047794">
              <w:rPr>
                <w:rFonts w:ascii="Arial" w:eastAsia="Times New Roman" w:hAnsi="Arial" w:cs="Arial"/>
                <w:kern w:val="0"/>
                <w:sz w:val="20"/>
                <w:szCs w:val="20"/>
              </w:rPr>
              <w:t>Wpis do ewidencji podlega wykreśleniu w przypadkach:</w:t>
            </w:r>
          </w:p>
          <w:p w:rsidR="000F2848" w:rsidRDefault="00047794" w:rsidP="000F2848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spacing w:before="100" w:beforeAutospacing="1" w:after="100" w:afterAutospacing="1"/>
              <w:ind w:right="188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0F2848">
              <w:rPr>
                <w:rFonts w:ascii="Arial" w:eastAsia="Times New Roman" w:hAnsi="Arial" w:cs="Arial"/>
                <w:kern w:val="0"/>
                <w:sz w:val="20"/>
                <w:szCs w:val="20"/>
              </w:rPr>
              <w:t>niepodjęcia działalności przez szkołę lub placówkę w terminie wskaz</w:t>
            </w:r>
            <w:r w:rsidR="000F2848">
              <w:rPr>
                <w:rFonts w:ascii="Arial" w:eastAsia="Times New Roman" w:hAnsi="Arial" w:cs="Arial"/>
                <w:kern w:val="0"/>
                <w:sz w:val="20"/>
                <w:szCs w:val="20"/>
              </w:rPr>
              <w:t>anym w zgłoszeniu do ewidencji,</w:t>
            </w:r>
          </w:p>
          <w:p w:rsidR="000F2848" w:rsidRDefault="00047794" w:rsidP="000F2848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spacing w:before="100" w:beforeAutospacing="1" w:after="100" w:afterAutospacing="1"/>
              <w:ind w:right="188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0F2848">
              <w:rPr>
                <w:rFonts w:ascii="Arial" w:eastAsia="Times New Roman" w:hAnsi="Arial" w:cs="Arial"/>
                <w:kern w:val="0"/>
                <w:sz w:val="20"/>
                <w:szCs w:val="20"/>
              </w:rPr>
              <w:t>prawomocnego orzeczenia sądu zakazującego osobie fizycznej, prowadzącej szkołę lub placówkę, prowadze</w:t>
            </w:r>
            <w:r w:rsidR="000F2848">
              <w:rPr>
                <w:rFonts w:ascii="Arial" w:eastAsia="Times New Roman" w:hAnsi="Arial" w:cs="Arial"/>
                <w:kern w:val="0"/>
                <w:sz w:val="20"/>
                <w:szCs w:val="20"/>
              </w:rPr>
              <w:t>nia działalności oświatowej,</w:t>
            </w:r>
          </w:p>
          <w:p w:rsidR="000F2848" w:rsidRDefault="00047794" w:rsidP="000F2848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spacing w:before="100" w:beforeAutospacing="1" w:after="100" w:afterAutospacing="1"/>
              <w:ind w:right="188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0F2848">
              <w:rPr>
                <w:rFonts w:ascii="Arial" w:eastAsia="Times New Roman" w:hAnsi="Arial" w:cs="Arial"/>
                <w:kern w:val="0"/>
                <w:sz w:val="20"/>
                <w:szCs w:val="20"/>
              </w:rPr>
              <w:t>stwierdzenia, w trybie nadzoru pedagogicznego, że działalność szkoły lub placówki lub organu prowadzącego tę szkołę lub placówkę jest niezgodna z przepisami ustawy Prawo</w:t>
            </w:r>
            <w:r w:rsidR="007322F0" w:rsidRPr="000F2848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</w:t>
            </w:r>
            <w:r w:rsidRPr="000F2848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oświatowe, ustawy o systemie oświaty, wydanych na ich podstawie rozporządzeń lub statutem, a w szkole podstawowej oraz szkole artystycznej realizującej kształcenie ogólne w zakresie szkoły podstawowej – również w przypadku, gdy nie jest wypełnione zobowiązanie, o którym mowa w art. 14 ust. 3 </w:t>
            </w:r>
            <w:r w:rsidR="007322F0" w:rsidRPr="000F2848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</w:t>
            </w:r>
            <w:r w:rsidRPr="000F2848">
              <w:rPr>
                <w:rFonts w:ascii="Arial" w:eastAsia="Times New Roman" w:hAnsi="Arial" w:cs="Arial"/>
                <w:kern w:val="0"/>
                <w:sz w:val="20"/>
                <w:szCs w:val="20"/>
              </w:rPr>
              <w:t>Prawo oświatowe, jeżeli szkoła lub placówka lub osoba prowadząca szkołę lub placówkę w wyznaczonym terminie nie zastosowała się do polecenia organu sprawującego nadzór pedagogiczny i nie usunęła w terminie uchybień, o których mowa w art. 18</w:t>
            </w:r>
            <w:r w:rsidR="000F2848">
              <w:rPr>
                <w:rFonts w:ascii="Arial" w:eastAsia="Times New Roman" w:hAnsi="Arial" w:cs="Arial"/>
                <w:kern w:val="0"/>
                <w:sz w:val="20"/>
                <w:szCs w:val="20"/>
              </w:rPr>
              <w:t>0 ust. 2 wymienionej ustawy,</w:t>
            </w:r>
          </w:p>
          <w:p w:rsidR="000F2848" w:rsidRDefault="00047794" w:rsidP="000F2848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spacing w:before="100" w:beforeAutospacing="1" w:after="100" w:afterAutospacing="1"/>
              <w:ind w:right="188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0F2848">
              <w:rPr>
                <w:rFonts w:ascii="Arial" w:eastAsia="Times New Roman" w:hAnsi="Arial" w:cs="Arial"/>
                <w:kern w:val="0"/>
                <w:sz w:val="20"/>
                <w:szCs w:val="20"/>
              </w:rPr>
              <w:t>dokonani</w:t>
            </w:r>
            <w:r w:rsidR="000F2848">
              <w:rPr>
                <w:rFonts w:ascii="Arial" w:eastAsia="Times New Roman" w:hAnsi="Arial" w:cs="Arial"/>
                <w:kern w:val="0"/>
                <w:sz w:val="20"/>
                <w:szCs w:val="20"/>
              </w:rPr>
              <w:t>a wpisu z naruszeniem prawa,</w:t>
            </w:r>
          </w:p>
          <w:p w:rsidR="000F2848" w:rsidRPr="000F2848" w:rsidRDefault="00047794" w:rsidP="000F2848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spacing w:before="100" w:beforeAutospacing="1" w:after="100" w:afterAutospacing="1"/>
              <w:ind w:right="188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0F2848">
              <w:rPr>
                <w:rFonts w:ascii="Arial" w:eastAsia="Times New Roman" w:hAnsi="Arial" w:cs="Arial"/>
                <w:kern w:val="0"/>
                <w:sz w:val="20"/>
                <w:szCs w:val="20"/>
              </w:rPr>
              <w:t>zaprzestania działalności przez szkołę lub placówkę prze</w:t>
            </w:r>
            <w:r w:rsidR="007322F0" w:rsidRPr="000F2848">
              <w:rPr>
                <w:rFonts w:ascii="Arial" w:eastAsia="Times New Roman" w:hAnsi="Arial" w:cs="Arial"/>
                <w:kern w:val="0"/>
                <w:sz w:val="20"/>
                <w:szCs w:val="20"/>
              </w:rPr>
              <w:t>z okres dłuższy niż 3 miesiące.</w:t>
            </w:r>
            <w:r w:rsidR="00417844" w:rsidRPr="000F2848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</w:t>
            </w:r>
          </w:p>
          <w:p w:rsidR="00047794" w:rsidRPr="000F2848" w:rsidRDefault="00047794" w:rsidP="000F2848">
            <w:pPr>
              <w:pStyle w:val="Akapitzlist"/>
              <w:widowControl/>
              <w:suppressAutoHyphens w:val="0"/>
              <w:spacing w:before="100" w:beforeAutospacing="1" w:after="100" w:afterAutospacing="1"/>
              <w:ind w:left="667" w:right="188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0F2848">
              <w:rPr>
                <w:rFonts w:ascii="Arial" w:eastAsia="Times New Roman" w:hAnsi="Arial" w:cs="Arial"/>
                <w:kern w:val="0"/>
                <w:sz w:val="20"/>
                <w:szCs w:val="20"/>
              </w:rPr>
              <w:t>Wykreślenie z ewidencji następuje w drodze decyzji, w terminie określonym w decyzji i jest równoznaczne z likwidacją szkoły lub placówki.</w:t>
            </w:r>
          </w:p>
          <w:p w:rsidR="00047794" w:rsidRPr="00047794" w:rsidRDefault="00047794" w:rsidP="007322F0">
            <w:pPr>
              <w:widowControl/>
              <w:suppressAutoHyphens w:val="0"/>
              <w:spacing w:before="100" w:beforeAutospacing="1" w:after="100" w:afterAutospacing="1"/>
              <w:ind w:left="307" w:right="188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41784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Likwidacja szkoły/placówki</w:t>
            </w:r>
          </w:p>
          <w:p w:rsidR="00733083" w:rsidRDefault="00047794" w:rsidP="00733083">
            <w:pPr>
              <w:widowControl/>
              <w:suppressAutoHyphens w:val="0"/>
              <w:spacing w:before="100" w:beforeAutospacing="1" w:after="100" w:afterAutospacing="1"/>
              <w:ind w:left="307" w:right="188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047794">
              <w:rPr>
                <w:rFonts w:ascii="Arial" w:eastAsia="Times New Roman" w:hAnsi="Arial" w:cs="Arial"/>
                <w:kern w:val="0"/>
                <w:sz w:val="20"/>
                <w:szCs w:val="20"/>
              </w:rPr>
              <w:t>1. Szkołę</w:t>
            </w:r>
            <w:r w:rsidR="007322F0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</w:t>
            </w:r>
            <w:r w:rsidRPr="00047794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lub </w:t>
            </w:r>
            <w:r w:rsidR="007322F0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</w:t>
            </w:r>
            <w:r w:rsidRPr="00047794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placówkę </w:t>
            </w:r>
            <w:r w:rsidR="007322F0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</w:t>
            </w:r>
            <w:r w:rsidRPr="00047794">
              <w:rPr>
                <w:rFonts w:ascii="Arial" w:eastAsia="Times New Roman" w:hAnsi="Arial" w:cs="Arial"/>
                <w:kern w:val="0"/>
                <w:sz w:val="20"/>
                <w:szCs w:val="20"/>
              </w:rPr>
              <w:t>może</w:t>
            </w:r>
            <w:r w:rsidR="007322F0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</w:t>
            </w:r>
            <w:r w:rsidRPr="00047794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zlikwidować </w:t>
            </w:r>
            <w:r w:rsidR="007322F0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</w:t>
            </w:r>
            <w:r w:rsidRPr="00047794">
              <w:rPr>
                <w:rFonts w:ascii="Arial" w:eastAsia="Times New Roman" w:hAnsi="Arial" w:cs="Arial"/>
                <w:kern w:val="0"/>
                <w:sz w:val="20"/>
                <w:szCs w:val="20"/>
              </w:rPr>
              <w:t>osoba</w:t>
            </w:r>
            <w:r w:rsidR="007322F0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 </w:t>
            </w:r>
            <w:r w:rsidRPr="00047794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prowadząca</w:t>
            </w:r>
            <w:r w:rsidR="007322F0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</w:t>
            </w:r>
            <w:r w:rsidRPr="00047794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</w:t>
            </w:r>
            <w:r w:rsidR="007322F0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                   </w:t>
            </w:r>
            <w:r w:rsidRPr="00047794">
              <w:rPr>
                <w:rFonts w:ascii="Arial" w:eastAsia="Times New Roman" w:hAnsi="Arial" w:cs="Arial"/>
                <w:kern w:val="0"/>
                <w:sz w:val="20"/>
                <w:szCs w:val="20"/>
              </w:rPr>
              <w:t>z końcem roku szkolnego.</w:t>
            </w:r>
          </w:p>
          <w:p w:rsidR="00F77178" w:rsidRDefault="00047794" w:rsidP="00733083">
            <w:pPr>
              <w:widowControl/>
              <w:suppressAutoHyphens w:val="0"/>
              <w:spacing w:before="100" w:beforeAutospacing="1" w:after="100" w:afterAutospacing="1"/>
              <w:ind w:left="307" w:right="188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047794">
              <w:rPr>
                <w:rFonts w:ascii="Arial" w:eastAsia="Times New Roman" w:hAnsi="Arial" w:cs="Arial"/>
                <w:kern w:val="0"/>
                <w:sz w:val="20"/>
                <w:szCs w:val="20"/>
              </w:rPr>
              <w:br/>
              <w:t xml:space="preserve">2. Osoba prowadząca szkołę lub placówkę jest zobowiązana co najmniej na 6 miesięcy przed terminem likwidacji zawiadomić o zamiarze i przyczynach likwidacji: rodziców uczniów oraz </w:t>
            </w:r>
            <w:r w:rsidR="00551D0E" w:rsidRPr="00417844">
              <w:rPr>
                <w:rFonts w:ascii="Arial" w:eastAsia="Times New Roman" w:hAnsi="Arial" w:cs="Arial"/>
                <w:kern w:val="0"/>
                <w:sz w:val="20"/>
                <w:szCs w:val="20"/>
              </w:rPr>
              <w:t>Burmistrza Chełmka</w:t>
            </w:r>
            <w:r w:rsidRPr="00047794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(pisemna informacja</w:t>
            </w:r>
            <w:r w:rsidR="007322F0">
              <w:rPr>
                <w:rFonts w:ascii="Arial" w:eastAsia="Times New Roman" w:hAnsi="Arial" w:cs="Arial"/>
                <w:kern w:val="0"/>
                <w:sz w:val="20"/>
                <w:szCs w:val="20"/>
              </w:rPr>
              <w:t>).</w:t>
            </w:r>
          </w:p>
          <w:p w:rsidR="00297445" w:rsidRDefault="00047794" w:rsidP="00297445">
            <w:pPr>
              <w:widowControl/>
              <w:suppressAutoHyphens w:val="0"/>
              <w:spacing w:before="100" w:beforeAutospacing="1" w:after="100" w:afterAutospacing="1"/>
              <w:ind w:left="307" w:right="188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047794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3. Dokumentację </w:t>
            </w:r>
            <w:r w:rsidR="007322F0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 </w:t>
            </w:r>
            <w:r w:rsidRPr="00047794">
              <w:rPr>
                <w:rFonts w:ascii="Arial" w:eastAsia="Times New Roman" w:hAnsi="Arial" w:cs="Arial"/>
                <w:kern w:val="0"/>
                <w:sz w:val="20"/>
                <w:szCs w:val="20"/>
              </w:rPr>
              <w:t>przebiegu</w:t>
            </w:r>
            <w:r w:rsidR="007322F0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</w:t>
            </w:r>
            <w:r w:rsidRPr="00047794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nauczania </w:t>
            </w:r>
            <w:r w:rsidR="007322F0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</w:t>
            </w:r>
            <w:r w:rsidRPr="00047794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zlikwidowanej </w:t>
            </w:r>
            <w:r w:rsidR="007322F0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</w:t>
            </w:r>
            <w:r w:rsidRPr="00047794">
              <w:rPr>
                <w:rFonts w:ascii="Arial" w:eastAsia="Times New Roman" w:hAnsi="Arial" w:cs="Arial"/>
                <w:kern w:val="0"/>
                <w:sz w:val="20"/>
                <w:szCs w:val="20"/>
              </w:rPr>
              <w:t>szkoły</w:t>
            </w:r>
            <w:r w:rsidR="007322F0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</w:t>
            </w:r>
            <w:r w:rsidRPr="00047794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przekazuje </w:t>
            </w:r>
            <w:r w:rsidR="007322F0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</w:t>
            </w:r>
            <w:r w:rsidRPr="00047794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się organowi </w:t>
            </w:r>
            <w:r w:rsidR="007322F0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</w:t>
            </w:r>
            <w:r w:rsidRPr="00047794">
              <w:rPr>
                <w:rFonts w:ascii="Arial" w:eastAsia="Times New Roman" w:hAnsi="Arial" w:cs="Arial"/>
                <w:kern w:val="0"/>
                <w:sz w:val="20"/>
                <w:szCs w:val="20"/>
              </w:rPr>
              <w:t>sprawującemu</w:t>
            </w:r>
            <w:r w:rsidR="007322F0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</w:t>
            </w:r>
            <w:r w:rsidRPr="00047794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nadzór </w:t>
            </w:r>
            <w:r w:rsidR="007322F0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</w:t>
            </w:r>
            <w:r w:rsidRPr="00047794">
              <w:rPr>
                <w:rFonts w:ascii="Arial" w:eastAsia="Times New Roman" w:hAnsi="Arial" w:cs="Arial"/>
                <w:kern w:val="0"/>
                <w:sz w:val="20"/>
                <w:szCs w:val="20"/>
              </w:rPr>
              <w:t>pedagogicz</w:t>
            </w:r>
            <w:r w:rsidR="00417844">
              <w:rPr>
                <w:rFonts w:ascii="Arial" w:eastAsia="Times New Roman" w:hAnsi="Arial" w:cs="Arial"/>
                <w:kern w:val="0"/>
                <w:sz w:val="20"/>
                <w:szCs w:val="20"/>
              </w:rPr>
              <w:t>ny, w</w:t>
            </w:r>
            <w:r w:rsidR="007322F0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</w:t>
            </w:r>
            <w:r w:rsidR="00417844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terminie</w:t>
            </w:r>
            <w:r w:rsidR="007322F0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</w:t>
            </w:r>
            <w:r w:rsidR="00417844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jednego miesiąca </w:t>
            </w:r>
            <w:r w:rsidRPr="00047794">
              <w:rPr>
                <w:rFonts w:ascii="Arial" w:eastAsia="Times New Roman" w:hAnsi="Arial" w:cs="Arial"/>
                <w:kern w:val="0"/>
                <w:sz w:val="20"/>
                <w:szCs w:val="20"/>
              </w:rPr>
              <w:t>od dnia zakończenia likwidacji.</w:t>
            </w:r>
          </w:p>
          <w:p w:rsidR="00047794" w:rsidRPr="00047794" w:rsidRDefault="00047794" w:rsidP="00297445">
            <w:pPr>
              <w:widowControl/>
              <w:suppressAutoHyphens w:val="0"/>
              <w:spacing w:before="100" w:beforeAutospacing="1" w:after="100" w:afterAutospacing="1"/>
              <w:ind w:left="307" w:right="188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047794">
              <w:rPr>
                <w:rFonts w:ascii="Arial" w:eastAsia="Times New Roman" w:hAnsi="Arial" w:cs="Arial"/>
                <w:kern w:val="0"/>
                <w:sz w:val="20"/>
                <w:szCs w:val="20"/>
              </w:rPr>
              <w:br/>
              <w:t>4. Po zakończeniu likwidacji wpis do ewidencji ulega wykreśleniu.</w:t>
            </w:r>
          </w:p>
          <w:p w:rsidR="00047794" w:rsidRPr="00417844" w:rsidRDefault="00047794" w:rsidP="00417844">
            <w:pPr>
              <w:pStyle w:val="Default"/>
              <w:ind w:left="316" w:right="365"/>
              <w:jc w:val="both"/>
              <w:rPr>
                <w:sz w:val="20"/>
                <w:szCs w:val="20"/>
              </w:rPr>
            </w:pPr>
          </w:p>
          <w:p w:rsidR="00D46BB2" w:rsidRPr="00417844" w:rsidRDefault="00D46BB2" w:rsidP="00417844">
            <w:pPr>
              <w:pStyle w:val="Default"/>
              <w:ind w:left="316" w:right="365"/>
              <w:jc w:val="both"/>
              <w:rPr>
                <w:sz w:val="20"/>
                <w:szCs w:val="20"/>
              </w:rPr>
            </w:pPr>
          </w:p>
        </w:tc>
      </w:tr>
    </w:tbl>
    <w:p w:rsidR="00632421" w:rsidRPr="00417844" w:rsidRDefault="00632421" w:rsidP="00417844">
      <w:pPr>
        <w:jc w:val="both"/>
        <w:rPr>
          <w:rFonts w:ascii="Arial" w:hAnsi="Arial" w:cs="Arial"/>
          <w:sz w:val="20"/>
          <w:szCs w:val="20"/>
        </w:rPr>
      </w:pPr>
    </w:p>
    <w:p w:rsidR="00632421" w:rsidRPr="000D099D" w:rsidRDefault="00632421" w:rsidP="00632421">
      <w:pPr>
        <w:rPr>
          <w:rFonts w:ascii="Arial" w:hAnsi="Arial" w:cs="Arial"/>
          <w:sz w:val="20"/>
          <w:szCs w:val="20"/>
        </w:rPr>
      </w:pPr>
    </w:p>
    <w:p w:rsidR="00632421" w:rsidRPr="000D099D" w:rsidRDefault="00632421" w:rsidP="00632421">
      <w:pPr>
        <w:rPr>
          <w:rFonts w:ascii="Arial" w:hAnsi="Arial" w:cs="Arial"/>
          <w:sz w:val="20"/>
          <w:szCs w:val="20"/>
        </w:rPr>
      </w:pPr>
    </w:p>
    <w:p w:rsidR="00632421" w:rsidRPr="000D099D" w:rsidRDefault="00632421" w:rsidP="00632421">
      <w:pPr>
        <w:rPr>
          <w:rFonts w:ascii="Arial" w:hAnsi="Arial" w:cs="Arial"/>
          <w:sz w:val="20"/>
          <w:szCs w:val="20"/>
        </w:rPr>
      </w:pPr>
    </w:p>
    <w:p w:rsidR="00AE7E09" w:rsidRPr="000D099D" w:rsidRDefault="00AE7E09">
      <w:pPr>
        <w:rPr>
          <w:rFonts w:ascii="Arial" w:hAnsi="Arial" w:cs="Arial"/>
          <w:sz w:val="20"/>
          <w:szCs w:val="20"/>
        </w:rPr>
      </w:pPr>
    </w:p>
    <w:sectPr w:rsidR="00AE7E09" w:rsidRPr="000D099D" w:rsidSect="00420677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B595E"/>
    <w:multiLevelType w:val="multilevel"/>
    <w:tmpl w:val="539C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C073CF"/>
    <w:multiLevelType w:val="hybridMultilevel"/>
    <w:tmpl w:val="4FF8581E"/>
    <w:lvl w:ilvl="0" w:tplc="B350AC8E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">
    <w:nsid w:val="74675338"/>
    <w:multiLevelType w:val="hybridMultilevel"/>
    <w:tmpl w:val="50EE1CC8"/>
    <w:lvl w:ilvl="0" w:tplc="F74E34C2">
      <w:start w:val="1"/>
      <w:numFmt w:val="decimal"/>
      <w:lvlText w:val="%1)"/>
      <w:lvlJc w:val="left"/>
      <w:pPr>
        <w:ind w:left="6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7" w:hanging="360"/>
      </w:pPr>
    </w:lvl>
    <w:lvl w:ilvl="2" w:tplc="0415001B" w:tentative="1">
      <w:start w:val="1"/>
      <w:numFmt w:val="lowerRoman"/>
      <w:lvlText w:val="%3."/>
      <w:lvlJc w:val="right"/>
      <w:pPr>
        <w:ind w:left="2107" w:hanging="180"/>
      </w:pPr>
    </w:lvl>
    <w:lvl w:ilvl="3" w:tplc="0415000F" w:tentative="1">
      <w:start w:val="1"/>
      <w:numFmt w:val="decimal"/>
      <w:lvlText w:val="%4."/>
      <w:lvlJc w:val="left"/>
      <w:pPr>
        <w:ind w:left="2827" w:hanging="360"/>
      </w:pPr>
    </w:lvl>
    <w:lvl w:ilvl="4" w:tplc="04150019" w:tentative="1">
      <w:start w:val="1"/>
      <w:numFmt w:val="lowerLetter"/>
      <w:lvlText w:val="%5."/>
      <w:lvlJc w:val="left"/>
      <w:pPr>
        <w:ind w:left="3547" w:hanging="360"/>
      </w:pPr>
    </w:lvl>
    <w:lvl w:ilvl="5" w:tplc="0415001B" w:tentative="1">
      <w:start w:val="1"/>
      <w:numFmt w:val="lowerRoman"/>
      <w:lvlText w:val="%6."/>
      <w:lvlJc w:val="right"/>
      <w:pPr>
        <w:ind w:left="4267" w:hanging="180"/>
      </w:pPr>
    </w:lvl>
    <w:lvl w:ilvl="6" w:tplc="0415000F" w:tentative="1">
      <w:start w:val="1"/>
      <w:numFmt w:val="decimal"/>
      <w:lvlText w:val="%7."/>
      <w:lvlJc w:val="left"/>
      <w:pPr>
        <w:ind w:left="4987" w:hanging="360"/>
      </w:pPr>
    </w:lvl>
    <w:lvl w:ilvl="7" w:tplc="04150019" w:tentative="1">
      <w:start w:val="1"/>
      <w:numFmt w:val="lowerLetter"/>
      <w:lvlText w:val="%8."/>
      <w:lvlJc w:val="left"/>
      <w:pPr>
        <w:ind w:left="5707" w:hanging="360"/>
      </w:pPr>
    </w:lvl>
    <w:lvl w:ilvl="8" w:tplc="0415001B" w:tentative="1">
      <w:start w:val="1"/>
      <w:numFmt w:val="lowerRoman"/>
      <w:lvlText w:val="%9."/>
      <w:lvlJc w:val="right"/>
      <w:pPr>
        <w:ind w:left="642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421"/>
    <w:rsid w:val="00047794"/>
    <w:rsid w:val="00080ADC"/>
    <w:rsid w:val="000D099D"/>
    <w:rsid w:val="000F2848"/>
    <w:rsid w:val="00244C29"/>
    <w:rsid w:val="002971D3"/>
    <w:rsid w:val="00297445"/>
    <w:rsid w:val="003C7BD4"/>
    <w:rsid w:val="003F6A28"/>
    <w:rsid w:val="00417844"/>
    <w:rsid w:val="00465BB6"/>
    <w:rsid w:val="004A69DE"/>
    <w:rsid w:val="004C1710"/>
    <w:rsid w:val="00551D0E"/>
    <w:rsid w:val="005635FD"/>
    <w:rsid w:val="0058623E"/>
    <w:rsid w:val="00632421"/>
    <w:rsid w:val="006D137A"/>
    <w:rsid w:val="006F5BF3"/>
    <w:rsid w:val="007322F0"/>
    <w:rsid w:val="00733083"/>
    <w:rsid w:val="008337F3"/>
    <w:rsid w:val="00891746"/>
    <w:rsid w:val="00972B83"/>
    <w:rsid w:val="00A02A24"/>
    <w:rsid w:val="00AE7E09"/>
    <w:rsid w:val="00AF0D7A"/>
    <w:rsid w:val="00C261E0"/>
    <w:rsid w:val="00C40928"/>
    <w:rsid w:val="00C67C5A"/>
    <w:rsid w:val="00D01669"/>
    <w:rsid w:val="00D46BB2"/>
    <w:rsid w:val="00D67075"/>
    <w:rsid w:val="00D808ED"/>
    <w:rsid w:val="00DA3E64"/>
    <w:rsid w:val="00E17005"/>
    <w:rsid w:val="00ED6971"/>
    <w:rsid w:val="00F153B1"/>
    <w:rsid w:val="00F17FC6"/>
    <w:rsid w:val="00F553BE"/>
    <w:rsid w:val="00F611E2"/>
    <w:rsid w:val="00F77178"/>
    <w:rsid w:val="00FA0938"/>
    <w:rsid w:val="00FC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42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32421"/>
    <w:pPr>
      <w:keepNext/>
      <w:widowControl/>
      <w:suppressAutoHyphens w:val="0"/>
      <w:outlineLvl w:val="1"/>
    </w:pPr>
    <w:rPr>
      <w:rFonts w:eastAsia="Times New Roman"/>
      <w:kern w:val="0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32421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Default">
    <w:name w:val="Default"/>
    <w:basedOn w:val="Normalny"/>
    <w:rsid w:val="00632421"/>
    <w:pPr>
      <w:autoSpaceDE w:val="0"/>
    </w:pPr>
    <w:rPr>
      <w:rFonts w:ascii="Arial" w:eastAsia="Arial" w:hAnsi="Arial" w:cs="Arial"/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58623E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character" w:styleId="Pogrubienie">
    <w:name w:val="Strong"/>
    <w:basedOn w:val="Domylnaczcionkaakapitu"/>
    <w:uiPriority w:val="22"/>
    <w:qFormat/>
    <w:rsid w:val="0004779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4779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F2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42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32421"/>
    <w:pPr>
      <w:keepNext/>
      <w:widowControl/>
      <w:suppressAutoHyphens w:val="0"/>
      <w:outlineLvl w:val="1"/>
    </w:pPr>
    <w:rPr>
      <w:rFonts w:eastAsia="Times New Roman"/>
      <w:kern w:val="0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32421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Default">
    <w:name w:val="Default"/>
    <w:basedOn w:val="Normalny"/>
    <w:rsid w:val="00632421"/>
    <w:pPr>
      <w:autoSpaceDE w:val="0"/>
    </w:pPr>
    <w:rPr>
      <w:rFonts w:ascii="Arial" w:eastAsia="Arial" w:hAnsi="Arial" w:cs="Arial"/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58623E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character" w:styleId="Pogrubienie">
    <w:name w:val="Strong"/>
    <w:basedOn w:val="Domylnaczcionkaakapitu"/>
    <w:uiPriority w:val="22"/>
    <w:qFormat/>
    <w:rsid w:val="0004779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4779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F2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ie.men.gov.pl/index.php/si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o.men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1305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UMChełmek</Company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alekawa</dc:creator>
  <cp:lastModifiedBy>Anna Mika</cp:lastModifiedBy>
  <cp:revision>3</cp:revision>
  <cp:lastPrinted>2018-03-15T09:30:00Z</cp:lastPrinted>
  <dcterms:created xsi:type="dcterms:W3CDTF">2023-05-31T07:12:00Z</dcterms:created>
  <dcterms:modified xsi:type="dcterms:W3CDTF">2023-05-31T07:12:00Z</dcterms:modified>
</cp:coreProperties>
</file>